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4A0" w:rsidRPr="00DE2B96" w:rsidRDefault="00B8558E">
      <w:pPr>
        <w:rPr>
          <w:sz w:val="2"/>
          <w:szCs w:val="2"/>
          <w:rtl/>
        </w:rPr>
      </w:pPr>
    </w:p>
    <w:p w:rsidR="00626C66" w:rsidRPr="00626C66" w:rsidRDefault="00626C66" w:rsidP="00DE2B96">
      <w:pPr>
        <w:spacing w:line="240" w:lineRule="auto"/>
        <w:ind w:left="-625"/>
        <w:contextualSpacing/>
        <w:rPr>
          <w:rFonts w:cs="David"/>
          <w:b/>
          <w:bCs/>
          <w:u w:val="single"/>
          <w:rtl/>
        </w:rPr>
      </w:pPr>
      <w:r w:rsidRPr="00626C66">
        <w:rPr>
          <w:rFonts w:cs="David" w:hint="cs"/>
          <w:b/>
          <w:bCs/>
          <w:u w:val="single"/>
          <w:rtl/>
        </w:rPr>
        <w:t>לכבוד</w:t>
      </w:r>
    </w:p>
    <w:p w:rsidR="00626C66" w:rsidRDefault="00626C66" w:rsidP="00DE2B96">
      <w:pPr>
        <w:spacing w:line="240" w:lineRule="auto"/>
        <w:ind w:left="-625"/>
        <w:contextualSpacing/>
        <w:rPr>
          <w:rFonts w:cs="David"/>
          <w:b/>
          <w:bCs/>
          <w:rtl/>
        </w:rPr>
      </w:pPr>
      <w:r>
        <w:rPr>
          <w:rFonts w:cs="David" w:hint="cs"/>
          <w:b/>
          <w:bCs/>
          <w:rtl/>
        </w:rPr>
        <w:t>ועדת המכרזים</w:t>
      </w:r>
    </w:p>
    <w:p w:rsidR="00626C66" w:rsidRDefault="00626C66" w:rsidP="00626C66">
      <w:pPr>
        <w:spacing w:line="240" w:lineRule="auto"/>
        <w:contextualSpacing/>
        <w:rPr>
          <w:rFonts w:cs="David"/>
          <w:b/>
          <w:bCs/>
          <w:rtl/>
        </w:rPr>
      </w:pPr>
    </w:p>
    <w:tbl>
      <w:tblPr>
        <w:tblStyle w:val="a9"/>
        <w:bidiVisual/>
        <w:tblW w:w="0" w:type="auto"/>
        <w:tblInd w:w="-517" w:type="dxa"/>
        <w:tblLook w:val="04A0" w:firstRow="1" w:lastRow="0" w:firstColumn="1" w:lastColumn="0" w:noHBand="0" w:noVBand="1"/>
      </w:tblPr>
      <w:tblGrid>
        <w:gridCol w:w="1843"/>
        <w:gridCol w:w="6521"/>
      </w:tblGrid>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תאריך הבקשה</w:t>
            </w:r>
          </w:p>
        </w:tc>
        <w:tc>
          <w:tcPr>
            <w:tcW w:w="6521" w:type="dxa"/>
          </w:tcPr>
          <w:p w:rsidR="00626C66" w:rsidRDefault="00B8558E" w:rsidP="00BE621C">
            <w:pPr>
              <w:spacing w:line="360" w:lineRule="auto"/>
              <w:rPr>
                <w:rFonts w:cs="David"/>
                <w:b/>
                <w:bCs/>
                <w:rtl/>
              </w:rPr>
            </w:pPr>
            <w:sdt>
              <w:sdtPr>
                <w:rPr>
                  <w:rFonts w:cs="David" w:hint="cs"/>
                  <w:rtl/>
                </w:rPr>
                <w:id w:val="1089585983"/>
                <w:placeholder>
                  <w:docPart w:val="4A63F99B6D7B46739F7A85ADB5B28C10"/>
                </w:placeholder>
                <w:date w:fullDate="2022-11-17T00:00:00Z">
                  <w:dateFormat w:val="dd/MM/yyyy"/>
                  <w:lid w:val="he-IL"/>
                  <w:storeMappedDataAs w:val="dateTime"/>
                  <w:calendar w:val="gregorian"/>
                </w:date>
              </w:sdtPr>
              <w:sdtEndPr/>
              <w:sdtContent>
                <w:r w:rsidR="00BE621C">
                  <w:rPr>
                    <w:rFonts w:cs="David" w:hint="cs"/>
                    <w:rtl/>
                  </w:rPr>
                  <w:t>‏17/11/2022</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מחלקה מבקשת</w:t>
            </w:r>
          </w:p>
        </w:tc>
        <w:tc>
          <w:tcPr>
            <w:tcW w:w="6521" w:type="dxa"/>
          </w:tcPr>
          <w:p w:rsidR="00626C66" w:rsidRDefault="00B8558E" w:rsidP="00BE621C">
            <w:pPr>
              <w:spacing w:line="360" w:lineRule="auto"/>
              <w:rPr>
                <w:rFonts w:cs="David"/>
                <w:b/>
                <w:bCs/>
                <w:rtl/>
              </w:rPr>
            </w:pPr>
            <w:sdt>
              <w:sdtPr>
                <w:rPr>
                  <w:rFonts w:cs="David" w:hint="cs"/>
                  <w:rtl/>
                </w:rPr>
                <w:id w:val="-576600842"/>
                <w:placeholder>
                  <w:docPart w:val="FF47D80B203E4FF7AD4D72E62C2664B3"/>
                </w:placeholder>
              </w:sdtPr>
              <w:sdtEndPr/>
              <w:sdtContent>
                <w:r w:rsidR="00BE621C">
                  <w:rPr>
                    <w:rFonts w:cs="David" w:hint="cs"/>
                    <w:rtl/>
                  </w:rPr>
                  <w:t>יחידת השירות</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מקור תקציבי</w:t>
            </w:r>
          </w:p>
        </w:tc>
        <w:tc>
          <w:tcPr>
            <w:tcW w:w="6521" w:type="dxa"/>
          </w:tcPr>
          <w:p w:rsidR="00626C66" w:rsidRPr="00626C66" w:rsidRDefault="00626C66" w:rsidP="00626C66">
            <w:pPr>
              <w:spacing w:line="360" w:lineRule="auto"/>
              <w:rPr>
                <w:rFonts w:cs="David"/>
                <w:b/>
                <w:bCs/>
                <w:rtl/>
              </w:rPr>
            </w:pPr>
            <w:r>
              <w:rPr>
                <w:rFonts w:cs="David" w:hint="cs"/>
                <w:b/>
                <w:bCs/>
                <w:rtl/>
              </w:rPr>
              <w:t xml:space="preserve">פ"ה: </w:t>
            </w:r>
            <w:sdt>
              <w:sdtPr>
                <w:rPr>
                  <w:rFonts w:cs="David" w:hint="cs"/>
                  <w:rtl/>
                </w:rPr>
                <w:id w:val="-1351562994"/>
                <w:placeholder>
                  <w:docPart w:val="57F7C2B6711C40C3B8FC6362EA0C5F24"/>
                </w:placeholder>
              </w:sdtPr>
              <w:sdtEndPr/>
              <w:sdtContent>
                <w:r w:rsidR="00BE621C">
                  <w:rPr>
                    <w:rFonts w:hint="cs"/>
                    <w:rtl/>
                  </w:rPr>
                  <w:t>07800257015</w:t>
                </w:r>
              </w:sdtContent>
            </w:sdt>
            <w:r>
              <w:rPr>
                <w:rFonts w:cs="David" w:hint="cs"/>
                <w:rtl/>
              </w:rPr>
              <w:t xml:space="preserve">       </w:t>
            </w:r>
            <w:r>
              <w:rPr>
                <w:rFonts w:cs="David" w:hint="cs"/>
                <w:b/>
                <w:bCs/>
                <w:rtl/>
              </w:rPr>
              <w:t xml:space="preserve">מ"ק: </w:t>
            </w:r>
            <w:sdt>
              <w:sdtPr>
                <w:rPr>
                  <w:rFonts w:cs="David" w:hint="cs"/>
                  <w:rtl/>
                </w:rPr>
                <w:id w:val="-1761664773"/>
                <w:placeholder>
                  <w:docPart w:val="B309C3E3AA9F4FF199320F164AD4D53A"/>
                </w:placeholder>
              </w:sdtPr>
              <w:sdtEndPr/>
              <w:sdtContent>
                <w:r w:rsidR="00BE621C">
                  <w:rPr>
                    <w:rFonts w:hint="cs"/>
                    <w:rtl/>
                  </w:rPr>
                  <w:t>110010</w:t>
                </w:r>
              </w:sdtContent>
            </w:sdt>
          </w:p>
        </w:tc>
      </w:tr>
      <w:tr w:rsidR="00626C66" w:rsidTr="00DE2B96">
        <w:tc>
          <w:tcPr>
            <w:tcW w:w="1843" w:type="dxa"/>
          </w:tcPr>
          <w:p w:rsidR="00626C66" w:rsidRPr="00626C66" w:rsidRDefault="00626C66" w:rsidP="00626C66">
            <w:pPr>
              <w:spacing w:line="360" w:lineRule="auto"/>
              <w:rPr>
                <w:rFonts w:cs="David"/>
                <w:b/>
                <w:bCs/>
                <w:rtl/>
              </w:rPr>
            </w:pPr>
            <w:r>
              <w:rPr>
                <w:rFonts w:cs="David" w:hint="cs"/>
                <w:b/>
                <w:bCs/>
                <w:rtl/>
              </w:rPr>
              <w:t>קוד יחידה דורשת</w:t>
            </w:r>
          </w:p>
        </w:tc>
        <w:tc>
          <w:tcPr>
            <w:tcW w:w="6521" w:type="dxa"/>
          </w:tcPr>
          <w:p w:rsidR="00626C66" w:rsidRDefault="00B8558E" w:rsidP="00626C66">
            <w:pPr>
              <w:spacing w:line="360" w:lineRule="auto"/>
              <w:rPr>
                <w:rFonts w:cs="David"/>
                <w:b/>
                <w:bCs/>
                <w:rtl/>
              </w:rPr>
            </w:pPr>
            <w:sdt>
              <w:sdtPr>
                <w:rPr>
                  <w:rFonts w:cs="David" w:hint="cs"/>
                  <w:rtl/>
                </w:rPr>
                <w:id w:val="1115641996"/>
                <w:placeholder>
                  <w:docPart w:val="3E81A500E05E4026B33DD2115FE728A6"/>
                </w:placeholder>
                <w:showingPlcHdr/>
              </w:sdtPr>
              <w:sdtEndPr/>
              <w:sdtContent>
                <w:r w:rsidR="00626C66" w:rsidRPr="00A75FB5">
                  <w:rPr>
                    <w:rStyle w:val="aa"/>
                    <w:rFonts w:cs="David" w:hint="cs"/>
                    <w:color w:val="FF0000"/>
                    <w:rtl/>
                  </w:rPr>
                  <w:t>לחץ</w:t>
                </w:r>
                <w:r w:rsidR="00626C66" w:rsidRPr="00A75FB5">
                  <w:rPr>
                    <w:rStyle w:val="aa"/>
                    <w:rFonts w:cs="David"/>
                    <w:color w:val="FF0000"/>
                    <w:rtl/>
                  </w:rPr>
                  <w:t xml:space="preserve"> </w:t>
                </w:r>
                <w:r w:rsidR="00626C66" w:rsidRPr="00A75FB5">
                  <w:rPr>
                    <w:rStyle w:val="aa"/>
                    <w:rFonts w:cs="David" w:hint="cs"/>
                    <w:color w:val="FF0000"/>
                    <w:rtl/>
                  </w:rPr>
                  <w:t>כאן</w:t>
                </w:r>
                <w:r w:rsidR="00626C66" w:rsidRPr="00A75FB5">
                  <w:rPr>
                    <w:rStyle w:val="aa"/>
                    <w:rFonts w:cs="David"/>
                    <w:color w:val="FF0000"/>
                    <w:rtl/>
                  </w:rPr>
                  <w:t xml:space="preserve"> </w:t>
                </w:r>
                <w:r w:rsidR="00626C66" w:rsidRPr="00A75FB5">
                  <w:rPr>
                    <w:rStyle w:val="aa"/>
                    <w:rFonts w:cs="David" w:hint="cs"/>
                    <w:color w:val="FF0000"/>
                    <w:rtl/>
                  </w:rPr>
                  <w:t>להזנת</w:t>
                </w:r>
                <w:r w:rsidR="00626C66" w:rsidRPr="00A75FB5">
                  <w:rPr>
                    <w:rStyle w:val="aa"/>
                    <w:rFonts w:cs="David"/>
                    <w:color w:val="FF0000"/>
                    <w:rtl/>
                  </w:rPr>
                  <w:t xml:space="preserve"> </w:t>
                </w:r>
                <w:r w:rsidR="00626C66" w:rsidRPr="00A75FB5">
                  <w:rPr>
                    <w:rStyle w:val="aa"/>
                    <w:rFonts w:cs="David" w:hint="cs"/>
                    <w:color w:val="FF0000"/>
                    <w:rtl/>
                  </w:rPr>
                  <w:t>טקסט</w:t>
                </w:r>
                <w:r w:rsidR="00626C66" w:rsidRPr="00A75FB5">
                  <w:rPr>
                    <w:rStyle w:val="aa"/>
                    <w:rFonts w:cs="David"/>
                    <w:color w:val="FF0000"/>
                  </w:rPr>
                  <w:t>.</w:t>
                </w:r>
              </w:sdtContent>
            </w:sdt>
          </w:p>
        </w:tc>
      </w:tr>
    </w:tbl>
    <w:p w:rsidR="00626C66" w:rsidRDefault="00626C66">
      <w:pPr>
        <w:rPr>
          <w:rFonts w:cs="David"/>
          <w:b/>
          <w:bCs/>
          <w:rtl/>
        </w:rPr>
      </w:pPr>
    </w:p>
    <w:p w:rsidR="00626C66" w:rsidRDefault="00626C66" w:rsidP="00626C66">
      <w:pPr>
        <w:jc w:val="center"/>
        <w:rPr>
          <w:rFonts w:cs="David"/>
          <w:b/>
          <w:bCs/>
          <w:u w:val="single"/>
          <w:rtl/>
        </w:rPr>
      </w:pPr>
      <w:r>
        <w:rPr>
          <w:rFonts w:cs="David" w:hint="cs"/>
          <w:b/>
          <w:bCs/>
          <w:rtl/>
        </w:rPr>
        <w:t xml:space="preserve">הנדון: </w:t>
      </w:r>
      <w:r>
        <w:rPr>
          <w:rFonts w:cs="David" w:hint="cs"/>
          <w:b/>
          <w:bCs/>
          <w:u w:val="single"/>
          <w:rtl/>
        </w:rPr>
        <w:t>בקשה לסיווג התקשרות ללא מכרז ע"פ חוק חובת המכרזים התשנ"ג (1993)</w:t>
      </w:r>
    </w:p>
    <w:p w:rsidR="00626C66" w:rsidRDefault="00626C66" w:rsidP="00E0556E">
      <w:pPr>
        <w:pStyle w:val="ab"/>
        <w:numPr>
          <w:ilvl w:val="0"/>
          <w:numId w:val="1"/>
        </w:numPr>
        <w:spacing w:line="360" w:lineRule="auto"/>
        <w:ind w:left="-341" w:right="-709"/>
        <w:jc w:val="both"/>
        <w:rPr>
          <w:rFonts w:cs="David"/>
        </w:rPr>
      </w:pPr>
      <w:r>
        <w:rPr>
          <w:rFonts w:cs="David" w:hint="cs"/>
          <w:rtl/>
        </w:rPr>
        <w:t>אבקש את הועדה, לאשר ביצוע התקשרות ללא מכרז עם הספ</w:t>
      </w:r>
      <w:bookmarkStart w:id="0" w:name="_GoBack"/>
      <w:bookmarkEnd w:id="0"/>
      <w:r>
        <w:rPr>
          <w:rFonts w:cs="David" w:hint="cs"/>
          <w:rtl/>
        </w:rPr>
        <w:t xml:space="preserve">ק </w:t>
      </w:r>
      <w:sdt>
        <w:sdtPr>
          <w:rPr>
            <w:rFonts w:cs="David" w:hint="cs"/>
            <w:rtl/>
          </w:rPr>
          <w:id w:val="951050546"/>
          <w:placeholder>
            <w:docPart w:val="52785A222AB64CE090562FB062281CBC"/>
          </w:placeholder>
        </w:sdtPr>
        <w:sdtEndPr/>
        <w:sdtContent>
          <w:r w:rsidR="00E0556E" w:rsidRPr="00E0556E">
            <w:rPr>
              <w:rFonts w:cs="David" w:hint="cs"/>
              <w:rtl/>
            </w:rPr>
            <w:t>וויקו</w:t>
          </w:r>
          <w:r w:rsidR="00E0556E" w:rsidRPr="00E0556E">
            <w:rPr>
              <w:rFonts w:cs="David"/>
              <w:rtl/>
            </w:rPr>
            <w:t xml:space="preserve"> </w:t>
          </w:r>
          <w:r w:rsidR="00E0556E" w:rsidRPr="00E0556E">
            <w:rPr>
              <w:rFonts w:cs="David" w:hint="cs"/>
              <w:rtl/>
            </w:rPr>
            <w:t>פתרונות</w:t>
          </w:r>
          <w:r w:rsidR="00E0556E" w:rsidRPr="00E0556E">
            <w:rPr>
              <w:rFonts w:cs="David"/>
              <w:rtl/>
            </w:rPr>
            <w:t xml:space="preserve"> </w:t>
          </w:r>
          <w:r w:rsidR="00E0556E" w:rsidRPr="00E0556E">
            <w:rPr>
              <w:rFonts w:cs="David" w:hint="cs"/>
              <w:rtl/>
            </w:rPr>
            <w:t>בע</w:t>
          </w:r>
          <w:r w:rsidR="00E0556E" w:rsidRPr="00E0556E">
            <w:rPr>
              <w:rFonts w:cs="David"/>
              <w:rtl/>
            </w:rPr>
            <w:t>"</w:t>
          </w:r>
          <w:r w:rsidR="00E0556E" w:rsidRPr="00E0556E">
            <w:rPr>
              <w:rFonts w:cs="David" w:hint="cs"/>
              <w:rtl/>
            </w:rPr>
            <w:t>מ</w:t>
          </w:r>
        </w:sdtContent>
      </w:sdt>
      <w:r>
        <w:rPr>
          <w:rFonts w:cs="David" w:hint="cs"/>
          <w:rtl/>
        </w:rPr>
        <w:t xml:space="preserve">  </w:t>
      </w:r>
    </w:p>
    <w:p w:rsidR="00626C66" w:rsidRDefault="00626C66" w:rsidP="00E0556E">
      <w:pPr>
        <w:pStyle w:val="ab"/>
        <w:spacing w:line="360" w:lineRule="auto"/>
        <w:ind w:left="-341" w:right="-709"/>
        <w:jc w:val="both"/>
        <w:rPr>
          <w:rFonts w:cs="David"/>
        </w:rPr>
      </w:pPr>
      <w:r>
        <w:rPr>
          <w:rFonts w:cs="David" w:hint="cs"/>
          <w:rtl/>
        </w:rPr>
        <w:t xml:space="preserve">[מספר הספק </w:t>
      </w:r>
      <w:sdt>
        <w:sdtPr>
          <w:rPr>
            <w:rFonts w:cs="David" w:hint="cs"/>
            <w:rtl/>
          </w:rPr>
          <w:id w:val="-1847389770"/>
          <w:placeholder>
            <w:docPart w:val="0BB6C31CA22549A190899D0CD0B8F5A4"/>
          </w:placeholder>
          <w:date>
            <w:dateFormat w:val="dd/MM/yyyy"/>
            <w:lid w:val="he-IL"/>
            <w:storeMappedDataAs w:val="dateTime"/>
            <w:calendar w:val="gregorian"/>
          </w:date>
        </w:sdtPr>
        <w:sdtEndPr/>
        <w:sdtContent>
          <w:r w:rsidR="00E0556E" w:rsidRPr="00E0556E">
            <w:rPr>
              <w:rFonts w:cs="David"/>
              <w:rtl/>
            </w:rPr>
            <w:t>40014404</w:t>
          </w:r>
        </w:sdtContent>
      </w:sdt>
      <w:r>
        <w:rPr>
          <w:rFonts w:cs="David" w:hint="cs"/>
          <w:rtl/>
        </w:rPr>
        <w:t>]</w:t>
      </w:r>
    </w:p>
    <w:p w:rsidR="00626C66" w:rsidRDefault="00626C66" w:rsidP="00225265">
      <w:pPr>
        <w:pStyle w:val="ab"/>
        <w:spacing w:line="360" w:lineRule="auto"/>
        <w:ind w:left="-341" w:right="-709"/>
        <w:jc w:val="both"/>
        <w:rPr>
          <w:rFonts w:cs="David"/>
          <w:b/>
          <w:bCs/>
          <w:sz w:val="22"/>
          <w:szCs w:val="22"/>
          <w:rtl/>
        </w:rPr>
      </w:pPr>
      <w:r w:rsidRPr="00626C66">
        <w:rPr>
          <w:rFonts w:cs="David" w:hint="cs"/>
          <w:b/>
          <w:bCs/>
          <w:sz w:val="22"/>
          <w:szCs w:val="22"/>
          <w:rtl/>
        </w:rPr>
        <w:t>* יש לוודא כי הספק מאושר ע"י החשבות.</w:t>
      </w:r>
    </w:p>
    <w:p w:rsidR="00626C66" w:rsidRDefault="00626C66" w:rsidP="00AE6B64">
      <w:pPr>
        <w:pStyle w:val="ab"/>
        <w:numPr>
          <w:ilvl w:val="0"/>
          <w:numId w:val="1"/>
        </w:numPr>
        <w:spacing w:line="360" w:lineRule="auto"/>
        <w:ind w:left="-341" w:right="-709"/>
        <w:jc w:val="both"/>
        <w:rPr>
          <w:rFonts w:cs="David"/>
        </w:rPr>
      </w:pPr>
      <w:r>
        <w:rPr>
          <w:rFonts w:cs="David" w:hint="cs"/>
          <w:rtl/>
        </w:rPr>
        <w:t xml:space="preserve">סכום ההתקשרות המבוקש </w:t>
      </w:r>
      <w:sdt>
        <w:sdtPr>
          <w:rPr>
            <w:rFonts w:cs="David" w:hint="cs"/>
            <w:rtl/>
          </w:rPr>
          <w:id w:val="427156734"/>
          <w:placeholder>
            <w:docPart w:val="36C0F71F7AB047D397330D0B1ED64D46"/>
          </w:placeholder>
        </w:sdtPr>
        <w:sdtEndPr/>
        <w:sdtContent>
          <w:r w:rsidR="00AE6B64">
            <w:rPr>
              <w:rFonts w:cs="David" w:hint="cs"/>
              <w:rtl/>
            </w:rPr>
            <w:t>150,000</w:t>
          </w:r>
        </w:sdtContent>
      </w:sdt>
      <w:r>
        <w:rPr>
          <w:rFonts w:cs="David" w:hint="cs"/>
          <w:rtl/>
        </w:rPr>
        <w:t xml:space="preserve"> ₪ (הסכום כולל את כל המיסים).</w:t>
      </w:r>
    </w:p>
    <w:p w:rsidR="00626C66" w:rsidRDefault="00626C66" w:rsidP="00225265">
      <w:pPr>
        <w:pStyle w:val="ab"/>
        <w:numPr>
          <w:ilvl w:val="0"/>
          <w:numId w:val="1"/>
        </w:numPr>
        <w:spacing w:line="360" w:lineRule="auto"/>
        <w:ind w:left="-341" w:right="-709"/>
        <w:jc w:val="both"/>
        <w:rPr>
          <w:rFonts w:cs="David"/>
        </w:rPr>
      </w:pPr>
      <w:r>
        <w:rPr>
          <w:rFonts w:cs="David" w:hint="cs"/>
          <w:rtl/>
        </w:rPr>
        <w:t xml:space="preserve">תנאי התשלום: </w:t>
      </w:r>
      <w:sdt>
        <w:sdtPr>
          <w:rPr>
            <w:rFonts w:cs="David" w:hint="cs"/>
            <w:rtl/>
          </w:rPr>
          <w:id w:val="-1597474611"/>
          <w:placeholder>
            <w:docPart w:val="2F9454F9A10D4C22A204D924AF40FA68"/>
          </w:placeholder>
          <w:showingPlcHdr/>
        </w:sdtPr>
        <w:sdtEndPr/>
        <w:sdtContent>
          <w:r w:rsidRPr="00A75FB5">
            <w:rPr>
              <w:rStyle w:val="aa"/>
              <w:rFonts w:cs="David" w:hint="cs"/>
              <w:color w:val="FF0000"/>
              <w:rtl/>
            </w:rPr>
            <w:t>לחץ</w:t>
          </w:r>
          <w:r w:rsidRPr="00A75FB5">
            <w:rPr>
              <w:rStyle w:val="aa"/>
              <w:rFonts w:cs="David"/>
              <w:color w:val="FF0000"/>
              <w:rtl/>
            </w:rPr>
            <w:t xml:space="preserve"> </w:t>
          </w:r>
          <w:r w:rsidRPr="00A75FB5">
            <w:rPr>
              <w:rStyle w:val="aa"/>
              <w:rFonts w:cs="David" w:hint="cs"/>
              <w:color w:val="FF0000"/>
              <w:rtl/>
            </w:rPr>
            <w:t>כאן</w:t>
          </w:r>
          <w:r w:rsidRPr="00A75FB5">
            <w:rPr>
              <w:rStyle w:val="aa"/>
              <w:rFonts w:cs="David"/>
              <w:color w:val="FF0000"/>
              <w:rtl/>
            </w:rPr>
            <w:t xml:space="preserve"> </w:t>
          </w:r>
          <w:r w:rsidRPr="00A75FB5">
            <w:rPr>
              <w:rStyle w:val="aa"/>
              <w:rFonts w:cs="David" w:hint="cs"/>
              <w:color w:val="FF0000"/>
              <w:rtl/>
            </w:rPr>
            <w:t>להזנת</w:t>
          </w:r>
          <w:r w:rsidRPr="00A75FB5">
            <w:rPr>
              <w:rStyle w:val="aa"/>
              <w:rFonts w:cs="David"/>
              <w:color w:val="FF0000"/>
              <w:rtl/>
            </w:rPr>
            <w:t xml:space="preserve"> </w:t>
          </w:r>
          <w:r w:rsidRPr="00A75FB5">
            <w:rPr>
              <w:rStyle w:val="aa"/>
              <w:rFonts w:cs="David" w:hint="cs"/>
              <w:color w:val="FF0000"/>
              <w:rtl/>
            </w:rPr>
            <w:t>טקסט</w:t>
          </w:r>
          <w:r w:rsidRPr="00A75FB5">
            <w:rPr>
              <w:rStyle w:val="aa"/>
              <w:rFonts w:cs="David"/>
              <w:color w:val="FF0000"/>
            </w:rPr>
            <w:t>.</w:t>
          </w:r>
        </w:sdtContent>
      </w:sdt>
    </w:p>
    <w:p w:rsidR="00626C66" w:rsidRDefault="00626C66" w:rsidP="00AE6B64">
      <w:pPr>
        <w:pStyle w:val="ab"/>
        <w:numPr>
          <w:ilvl w:val="0"/>
          <w:numId w:val="1"/>
        </w:numPr>
        <w:spacing w:line="360" w:lineRule="auto"/>
        <w:ind w:left="-341" w:right="-709"/>
        <w:jc w:val="both"/>
        <w:rPr>
          <w:rFonts w:cs="David"/>
        </w:rPr>
      </w:pPr>
      <w:r>
        <w:rPr>
          <w:rFonts w:cs="David" w:hint="cs"/>
          <w:rtl/>
        </w:rPr>
        <w:t xml:space="preserve">תקופת ההתקשרות המבוקשת הינה עד לתאריך </w:t>
      </w:r>
      <w:sdt>
        <w:sdtPr>
          <w:rPr>
            <w:rFonts w:cs="David" w:hint="cs"/>
            <w:rtl/>
          </w:rPr>
          <w:id w:val="646331257"/>
          <w:placeholder>
            <w:docPart w:val="CC6E8C34DF704F27B4BFC304999DDE96"/>
          </w:placeholder>
          <w:date w:fullDate="2024-12-31T00:00:00Z">
            <w:dateFormat w:val="dd/MM/yyyy"/>
            <w:lid w:val="he-IL"/>
            <w:storeMappedDataAs w:val="dateTime"/>
            <w:calendar w:val="gregorian"/>
          </w:date>
        </w:sdtPr>
        <w:sdtEndPr/>
        <w:sdtContent>
          <w:r w:rsidR="00AE6B64">
            <w:rPr>
              <w:rFonts w:cs="David" w:hint="cs"/>
              <w:rtl/>
            </w:rPr>
            <w:t>‏31/12/2024</w:t>
          </w:r>
        </w:sdtContent>
      </w:sdt>
    </w:p>
    <w:p w:rsidR="00626C66" w:rsidRDefault="00626C66" w:rsidP="00C61539">
      <w:pPr>
        <w:pStyle w:val="ab"/>
        <w:numPr>
          <w:ilvl w:val="0"/>
          <w:numId w:val="1"/>
        </w:numPr>
        <w:spacing w:line="360" w:lineRule="auto"/>
        <w:ind w:left="-341" w:right="-709"/>
        <w:jc w:val="both"/>
        <w:rPr>
          <w:rFonts w:cs="David"/>
        </w:rPr>
      </w:pPr>
      <w:r>
        <w:rPr>
          <w:rFonts w:cs="David" w:hint="cs"/>
          <w:rtl/>
        </w:rPr>
        <w:t xml:space="preserve">תיאור הטובין / השירות: </w:t>
      </w:r>
      <w:sdt>
        <w:sdtPr>
          <w:rPr>
            <w:rFonts w:cs="David" w:hint="cs"/>
            <w:rtl/>
          </w:rPr>
          <w:id w:val="1764491075"/>
          <w:placeholder>
            <w:docPart w:val="8202326371134CFDA0277925EE3A86F1"/>
          </w:placeholder>
        </w:sdtPr>
        <w:sdtEndPr/>
        <w:sdtContent>
          <w:r w:rsidR="00C61539">
            <w:rPr>
              <w:rFonts w:cs="David" w:hint="cs"/>
              <w:rtl/>
            </w:rPr>
            <w:t>רישוי ל</w:t>
          </w:r>
          <w:r w:rsidR="00C61539">
            <w:rPr>
              <w:rFonts w:hint="cs"/>
              <w:rtl/>
            </w:rPr>
            <w:t>תוכנה להנגשת מסמכים לכבדי ראייה</w:t>
          </w:r>
        </w:sdtContent>
      </w:sdt>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Pr="00626C66" w:rsidRDefault="00626C66" w:rsidP="00225265">
      <w:pPr>
        <w:pStyle w:val="ab"/>
        <w:numPr>
          <w:ilvl w:val="0"/>
          <w:numId w:val="2"/>
        </w:numPr>
        <w:spacing w:line="360" w:lineRule="auto"/>
        <w:jc w:val="both"/>
        <w:rPr>
          <w:rFonts w:cs="David"/>
          <w:vanish/>
        </w:rPr>
      </w:pPr>
    </w:p>
    <w:p w:rsidR="00626C66" w:rsidRDefault="00626C66" w:rsidP="00225265">
      <w:pPr>
        <w:pStyle w:val="ab"/>
        <w:numPr>
          <w:ilvl w:val="1"/>
          <w:numId w:val="2"/>
        </w:numPr>
        <w:spacing w:line="360" w:lineRule="auto"/>
        <w:ind w:left="84"/>
        <w:jc w:val="both"/>
        <w:rPr>
          <w:rFonts w:cs="David"/>
        </w:rPr>
      </w:pPr>
      <w:r w:rsidRPr="00DE2B96">
        <w:rPr>
          <w:rFonts w:cs="David" w:hint="cs"/>
          <w:u w:val="single"/>
          <w:rtl/>
        </w:rPr>
        <w:t>ברכש טובין</w:t>
      </w:r>
      <w:r>
        <w:rPr>
          <w:rFonts w:cs="David" w:hint="cs"/>
          <w:rtl/>
        </w:rPr>
        <w:t>:</w:t>
      </w:r>
    </w:p>
    <w:p w:rsidR="00626C66" w:rsidRDefault="00626C66" w:rsidP="00225265">
      <w:pPr>
        <w:pStyle w:val="ab"/>
        <w:numPr>
          <w:ilvl w:val="2"/>
          <w:numId w:val="2"/>
        </w:numPr>
        <w:spacing w:line="360" w:lineRule="auto"/>
        <w:ind w:left="651"/>
        <w:jc w:val="both"/>
        <w:rPr>
          <w:rFonts w:cs="David"/>
        </w:rPr>
      </w:pPr>
      <w:r>
        <w:rPr>
          <w:rFonts w:cs="David" w:hint="cs"/>
          <w:rtl/>
        </w:rPr>
        <w:t xml:space="preserve">שנות אחריות למוצר: </w:t>
      </w:r>
      <w:sdt>
        <w:sdtPr>
          <w:rPr>
            <w:rFonts w:cs="David" w:hint="cs"/>
            <w:rtl/>
          </w:rPr>
          <w:id w:val="685332255"/>
          <w:placeholder>
            <w:docPart w:val="2ADDA55C6BEE4342A6664DD8FADC81F6"/>
          </w:placeholder>
          <w:showingPlcHdr/>
        </w:sdtPr>
        <w:sdtEndPr/>
        <w:sdtContent>
          <w:r w:rsidRPr="00A75FB5">
            <w:rPr>
              <w:rStyle w:val="aa"/>
              <w:rFonts w:cs="David" w:hint="cs"/>
              <w:color w:val="FF0000"/>
              <w:rtl/>
            </w:rPr>
            <w:t>לחץ</w:t>
          </w:r>
          <w:r w:rsidRPr="00A75FB5">
            <w:rPr>
              <w:rStyle w:val="aa"/>
              <w:rFonts w:cs="David"/>
              <w:color w:val="FF0000"/>
              <w:rtl/>
            </w:rPr>
            <w:t xml:space="preserve"> </w:t>
          </w:r>
          <w:r w:rsidRPr="00A75FB5">
            <w:rPr>
              <w:rStyle w:val="aa"/>
              <w:rFonts w:cs="David" w:hint="cs"/>
              <w:color w:val="FF0000"/>
              <w:rtl/>
            </w:rPr>
            <w:t>כאן</w:t>
          </w:r>
          <w:r w:rsidRPr="00A75FB5">
            <w:rPr>
              <w:rStyle w:val="aa"/>
              <w:rFonts w:cs="David"/>
              <w:color w:val="FF0000"/>
              <w:rtl/>
            </w:rPr>
            <w:t xml:space="preserve"> </w:t>
          </w:r>
          <w:r w:rsidRPr="00A75FB5">
            <w:rPr>
              <w:rStyle w:val="aa"/>
              <w:rFonts w:cs="David" w:hint="cs"/>
              <w:color w:val="FF0000"/>
              <w:rtl/>
            </w:rPr>
            <w:t>להזנת</w:t>
          </w:r>
          <w:r w:rsidRPr="00A75FB5">
            <w:rPr>
              <w:rStyle w:val="aa"/>
              <w:rFonts w:cs="David"/>
              <w:color w:val="FF0000"/>
              <w:rtl/>
            </w:rPr>
            <w:t xml:space="preserve"> </w:t>
          </w:r>
          <w:r w:rsidRPr="00A75FB5">
            <w:rPr>
              <w:rStyle w:val="aa"/>
              <w:rFonts w:cs="David" w:hint="cs"/>
              <w:color w:val="FF0000"/>
              <w:rtl/>
            </w:rPr>
            <w:t>טקסט</w:t>
          </w:r>
          <w:r w:rsidRPr="00A75FB5">
            <w:rPr>
              <w:rStyle w:val="aa"/>
              <w:rFonts w:cs="David"/>
              <w:color w:val="FF0000"/>
            </w:rPr>
            <w:t>.</w:t>
          </w:r>
        </w:sdtContent>
      </w:sdt>
    </w:p>
    <w:p w:rsidR="00626C66" w:rsidRDefault="00626C66" w:rsidP="00225265">
      <w:pPr>
        <w:pStyle w:val="ab"/>
        <w:numPr>
          <w:ilvl w:val="2"/>
          <w:numId w:val="2"/>
        </w:numPr>
        <w:spacing w:line="360" w:lineRule="auto"/>
        <w:ind w:left="651"/>
        <w:jc w:val="both"/>
        <w:rPr>
          <w:rFonts w:cs="David"/>
        </w:rPr>
      </w:pPr>
      <w:r>
        <w:rPr>
          <w:rFonts w:cs="David"/>
        </w:rPr>
        <w:t xml:space="preserve">SLA </w:t>
      </w:r>
      <w:r>
        <w:rPr>
          <w:rFonts w:cs="David" w:hint="cs"/>
          <w:rtl/>
        </w:rPr>
        <w:t xml:space="preserve"> למוצר: </w:t>
      </w:r>
      <w:sdt>
        <w:sdtPr>
          <w:rPr>
            <w:rFonts w:cs="David" w:hint="cs"/>
            <w:rtl/>
          </w:rPr>
          <w:id w:val="260577498"/>
          <w:placeholder>
            <w:docPart w:val="2E3C2C4F792F414884A0D28EB7E80CF3"/>
          </w:placeholder>
          <w:showingPlcHdr/>
        </w:sdtPr>
        <w:sdtEndPr/>
        <w:sdtContent>
          <w:r w:rsidRPr="00A75FB5">
            <w:rPr>
              <w:rStyle w:val="aa"/>
              <w:rFonts w:cs="David" w:hint="cs"/>
              <w:color w:val="FF0000"/>
              <w:rtl/>
            </w:rPr>
            <w:t>לחץ</w:t>
          </w:r>
          <w:r w:rsidRPr="00A75FB5">
            <w:rPr>
              <w:rStyle w:val="aa"/>
              <w:rFonts w:cs="David"/>
              <w:color w:val="FF0000"/>
              <w:rtl/>
            </w:rPr>
            <w:t xml:space="preserve"> </w:t>
          </w:r>
          <w:r w:rsidRPr="00A75FB5">
            <w:rPr>
              <w:rStyle w:val="aa"/>
              <w:rFonts w:cs="David" w:hint="cs"/>
              <w:color w:val="FF0000"/>
              <w:rtl/>
            </w:rPr>
            <w:t>כאן</w:t>
          </w:r>
          <w:r w:rsidRPr="00A75FB5">
            <w:rPr>
              <w:rStyle w:val="aa"/>
              <w:rFonts w:cs="David"/>
              <w:color w:val="FF0000"/>
              <w:rtl/>
            </w:rPr>
            <w:t xml:space="preserve"> </w:t>
          </w:r>
          <w:r w:rsidRPr="00A75FB5">
            <w:rPr>
              <w:rStyle w:val="aa"/>
              <w:rFonts w:cs="David" w:hint="cs"/>
              <w:color w:val="FF0000"/>
              <w:rtl/>
            </w:rPr>
            <w:t>להזנת</w:t>
          </w:r>
          <w:r w:rsidRPr="00A75FB5">
            <w:rPr>
              <w:rStyle w:val="aa"/>
              <w:rFonts w:cs="David"/>
              <w:color w:val="FF0000"/>
              <w:rtl/>
            </w:rPr>
            <w:t xml:space="preserve"> </w:t>
          </w:r>
          <w:r w:rsidRPr="00A75FB5">
            <w:rPr>
              <w:rStyle w:val="aa"/>
              <w:rFonts w:cs="David" w:hint="cs"/>
              <w:color w:val="FF0000"/>
              <w:rtl/>
            </w:rPr>
            <w:t>טקסט</w:t>
          </w:r>
          <w:r w:rsidRPr="00A75FB5">
            <w:rPr>
              <w:rStyle w:val="aa"/>
              <w:rFonts w:cs="David"/>
              <w:color w:val="FF0000"/>
            </w:rPr>
            <w:t>.</w:t>
          </w:r>
        </w:sdtContent>
      </w:sdt>
    </w:p>
    <w:p w:rsidR="00626C66" w:rsidRDefault="00626C66" w:rsidP="00225265">
      <w:pPr>
        <w:pStyle w:val="ab"/>
        <w:numPr>
          <w:ilvl w:val="0"/>
          <w:numId w:val="1"/>
        </w:numPr>
        <w:spacing w:line="360" w:lineRule="auto"/>
        <w:ind w:left="-341" w:right="-709"/>
        <w:jc w:val="both"/>
        <w:rPr>
          <w:rFonts w:cs="David"/>
        </w:rPr>
      </w:pPr>
      <w:r>
        <w:rPr>
          <w:rFonts w:cs="David" w:hint="cs"/>
          <w:rtl/>
        </w:rPr>
        <w:t>רמת סיווג הפטור:</w:t>
      </w:r>
    </w:p>
    <w:p w:rsidR="00626C66" w:rsidRPr="00626C66" w:rsidRDefault="00626C66" w:rsidP="00225265">
      <w:pPr>
        <w:pStyle w:val="ab"/>
        <w:numPr>
          <w:ilvl w:val="0"/>
          <w:numId w:val="2"/>
        </w:numPr>
        <w:spacing w:line="360" w:lineRule="auto"/>
        <w:jc w:val="both"/>
        <w:rPr>
          <w:rFonts w:cs="David"/>
          <w:vanish/>
          <w:rtl/>
        </w:rPr>
      </w:pPr>
    </w:p>
    <w:p w:rsidR="00626C66" w:rsidRDefault="00626C66" w:rsidP="00225265">
      <w:pPr>
        <w:pStyle w:val="ab"/>
        <w:numPr>
          <w:ilvl w:val="1"/>
          <w:numId w:val="2"/>
        </w:numPr>
        <w:spacing w:line="360" w:lineRule="auto"/>
        <w:ind w:left="84"/>
        <w:jc w:val="both"/>
        <w:rPr>
          <w:rFonts w:cs="David"/>
        </w:rPr>
      </w:pPr>
      <w:r w:rsidRPr="00626C66">
        <w:rPr>
          <w:rFonts w:cs="David" w:hint="cs"/>
          <w:rtl/>
        </w:rPr>
        <w:t xml:space="preserve"> </w:t>
      </w:r>
      <w:sdt>
        <w:sdtPr>
          <w:rPr>
            <w:rFonts w:cs="David" w:hint="cs"/>
            <w:rtl/>
          </w:rPr>
          <w:id w:val="-1013684431"/>
          <w14:checkbox>
            <w14:checked w14:val="1"/>
            <w14:checkedState w14:val="2612" w14:font="MS Gothic"/>
            <w14:uncheckedState w14:val="2610" w14:font="MS Gothic"/>
          </w14:checkbox>
        </w:sdtPr>
        <w:sdtEndPr/>
        <w:sdtContent>
          <w:r w:rsidR="00C61539">
            <w:rPr>
              <w:rFonts w:ascii="MS Gothic" w:eastAsia="MS Gothic" w:hAnsi="MS Gothic" w:cs="MS Gothic" w:hint="eastAsia"/>
              <w:rtl/>
            </w:rPr>
            <w:t>☒</w:t>
          </w:r>
        </w:sdtContent>
      </w:sdt>
      <w:r>
        <w:rPr>
          <w:rFonts w:cs="David" w:hint="cs"/>
          <w:rtl/>
        </w:rPr>
        <w:t xml:space="preserve">  לא מסווג</w:t>
      </w:r>
    </w:p>
    <w:p w:rsidR="00DE2B96" w:rsidRDefault="00626C66" w:rsidP="00225265">
      <w:pPr>
        <w:pStyle w:val="ab"/>
        <w:numPr>
          <w:ilvl w:val="1"/>
          <w:numId w:val="2"/>
        </w:numPr>
        <w:pBdr>
          <w:bottom w:val="single" w:sz="12" w:space="1" w:color="auto"/>
        </w:pBdr>
        <w:spacing w:line="360" w:lineRule="auto"/>
        <w:ind w:left="84"/>
        <w:jc w:val="both"/>
        <w:rPr>
          <w:rFonts w:cs="David"/>
        </w:rPr>
      </w:pPr>
      <w:r>
        <w:rPr>
          <w:rFonts w:cs="David" w:hint="cs"/>
          <w:rtl/>
        </w:rPr>
        <w:t xml:space="preserve"> </w:t>
      </w:r>
      <w:sdt>
        <w:sdtPr>
          <w:rPr>
            <w:rFonts w:cs="David" w:hint="cs"/>
            <w:rtl/>
          </w:rPr>
          <w:id w:val="-405381663"/>
          <w14:checkbox>
            <w14:checked w14:val="0"/>
            <w14:checkedState w14:val="2612" w14:font="MS Gothic"/>
            <w14:uncheckedState w14:val="2610" w14:font="MS Gothic"/>
          </w14:checkbox>
        </w:sdtPr>
        <w:sdtEndPr/>
        <w:sdtContent>
          <w:r>
            <w:rPr>
              <w:rFonts w:ascii="MS Gothic" w:eastAsia="MS Gothic" w:hAnsi="MS Gothic" w:cs="MS Gothic" w:hint="eastAsia"/>
              <w:rtl/>
            </w:rPr>
            <w:t>☐</w:t>
          </w:r>
        </w:sdtContent>
      </w:sdt>
      <w:r>
        <w:rPr>
          <w:rFonts w:cs="David" w:hint="cs"/>
          <w:rtl/>
        </w:rPr>
        <w:t xml:space="preserve"> סודי ואיסור פרסום</w:t>
      </w:r>
    </w:p>
    <w:p w:rsidR="00DE2B96" w:rsidRPr="00DE2B96" w:rsidRDefault="00DE2B96" w:rsidP="00DE2B96">
      <w:pPr>
        <w:pStyle w:val="ab"/>
        <w:spacing w:line="240" w:lineRule="auto"/>
        <w:ind w:left="-625"/>
        <w:rPr>
          <w:b/>
          <w:bCs/>
          <w:rtl/>
        </w:rPr>
      </w:pPr>
    </w:p>
    <w:p w:rsidR="00DE2B96" w:rsidRPr="00DE2B96" w:rsidRDefault="00DE2B96" w:rsidP="00DE2B96">
      <w:pPr>
        <w:pStyle w:val="ab"/>
        <w:numPr>
          <w:ilvl w:val="0"/>
          <w:numId w:val="1"/>
        </w:numPr>
        <w:ind w:left="-341" w:right="-709"/>
        <w:jc w:val="both"/>
        <w:rPr>
          <w:rFonts w:cs="David"/>
          <w:rtl/>
        </w:rPr>
      </w:pPr>
      <w:r w:rsidRPr="00DE2B96">
        <w:rPr>
          <w:rFonts w:cs="David"/>
          <w:rtl/>
        </w:rPr>
        <w:t>הַמְלָצתי לביצו</w:t>
      </w:r>
      <w:r>
        <w:rPr>
          <w:rFonts w:cs="David"/>
          <w:rtl/>
        </w:rPr>
        <w:t>ע הרכישה ללא מכרז נובעת מהסיבות</w:t>
      </w:r>
      <w:r>
        <w:rPr>
          <w:rFonts w:cs="David" w:hint="cs"/>
          <w:rtl/>
        </w:rPr>
        <w:t xml:space="preserve"> </w:t>
      </w:r>
      <w:r w:rsidRPr="00DE2B96">
        <w:rPr>
          <w:rFonts w:cs="David"/>
          <w:rtl/>
        </w:rPr>
        <w:t xml:space="preserve">כדלהלן: </w:t>
      </w:r>
    </w:p>
    <w:p w:rsidR="00DE2B96" w:rsidRDefault="00DE2B96" w:rsidP="00DE2B96">
      <w:pPr>
        <w:pStyle w:val="ab"/>
        <w:ind w:left="-341" w:right="-709"/>
        <w:jc w:val="both"/>
        <w:rPr>
          <w:rFonts w:cs="David"/>
          <w:b/>
          <w:bCs/>
          <w:rtl/>
        </w:rPr>
      </w:pPr>
      <w:r>
        <w:rPr>
          <w:rFonts w:cs="David" w:hint="cs"/>
          <w:b/>
          <w:bCs/>
          <w:rtl/>
        </w:rPr>
        <w:t>* יש לפרט על גבי המסמך, או לצרף מכתב נלווה.</w:t>
      </w:r>
    </w:p>
    <w:sdt>
      <w:sdtPr>
        <w:rPr>
          <w:rFonts w:cs="David" w:hint="cs"/>
          <w:rtl/>
        </w:rPr>
        <w:id w:val="1074549808"/>
      </w:sdtPr>
      <w:sdtEndPr/>
      <w:sdtContent>
        <w:p w:rsidR="00C61539" w:rsidRDefault="00C61539" w:rsidP="00C61539">
          <w:pPr>
            <w:spacing w:line="240" w:lineRule="auto"/>
            <w:ind w:left="480"/>
            <w:rPr>
              <w:rtl/>
            </w:rPr>
          </w:pPr>
          <w:r w:rsidRPr="008F5969">
            <w:rPr>
              <w:rtl/>
            </w:rPr>
            <w:t>תקנה 35 לתקנות שוויון זכויות לאנשים עם מוגבלות (התאמות נגישות לשירות)</w:t>
          </w:r>
          <w:r>
            <w:rPr>
              <w:rFonts w:hint="cs"/>
              <w:rtl/>
            </w:rPr>
            <w:t xml:space="preserve"> </w:t>
          </w:r>
          <w:r w:rsidRPr="008F5969">
            <w:rPr>
              <w:rtl/>
            </w:rPr>
            <w:t>מחייבת את הנגשת כלל התכנים והמסמכים באתרי האינטרנט של הגופים המספקים שירות ציבורי או מידע אודות שירות ציבורי.</w:t>
          </w:r>
          <w:r>
            <w:rPr>
              <w:rFonts w:hint="cs"/>
              <w:rtl/>
            </w:rPr>
            <w:t xml:space="preserve"> </w:t>
          </w:r>
        </w:p>
        <w:p w:rsidR="00C61539" w:rsidRDefault="00C61539" w:rsidP="00C61539">
          <w:pPr>
            <w:spacing w:line="240" w:lineRule="auto"/>
            <w:ind w:left="480"/>
            <w:rPr>
              <w:rtl/>
            </w:rPr>
          </w:pPr>
          <w:r>
            <w:rPr>
              <w:rFonts w:hint="cs"/>
              <w:rtl/>
            </w:rPr>
            <w:t xml:space="preserve">בהתאם לתקנות הנגישות, מבקשת יחידת השירות להתקשר עם חברת </w:t>
          </w:r>
          <w:r>
            <w:t>weco</w:t>
          </w:r>
          <w:r>
            <w:rPr>
              <w:rFonts w:hint="cs"/>
              <w:rtl/>
            </w:rPr>
            <w:t xml:space="preserve"> כספק יחיד לרכישת תוכנה להנגשת מסמכי </w:t>
          </w:r>
          <w:r>
            <w:t>word</w:t>
          </w:r>
          <w:r>
            <w:rPr>
              <w:rFonts w:hint="cs"/>
              <w:rtl/>
            </w:rPr>
            <w:t xml:space="preserve"> לצורך עיבוד והנגשת מסמכים.</w:t>
          </w:r>
        </w:p>
        <w:p w:rsidR="007E7DE5" w:rsidRDefault="007E7DE5" w:rsidP="00C61539">
          <w:pPr>
            <w:spacing w:line="240" w:lineRule="auto"/>
            <w:ind w:left="480"/>
            <w:rPr>
              <w:rtl/>
            </w:rPr>
          </w:pPr>
        </w:p>
        <w:p w:rsidR="007E7DE5" w:rsidRDefault="007E7DE5" w:rsidP="00C61539">
          <w:pPr>
            <w:spacing w:line="240" w:lineRule="auto"/>
            <w:ind w:left="480"/>
            <w:rPr>
              <w:rtl/>
            </w:rPr>
          </w:pPr>
        </w:p>
        <w:p w:rsidR="00C61539" w:rsidRDefault="00C61539" w:rsidP="00C61539">
          <w:pPr>
            <w:spacing w:line="240" w:lineRule="auto"/>
            <w:ind w:left="480"/>
            <w:rPr>
              <w:rtl/>
            </w:rPr>
          </w:pPr>
          <w:r>
            <w:rPr>
              <w:rtl/>
            </w:rPr>
            <w:t>במשטרת ישראל קיים אתר אינטרנט ובו מתפרסמים נהלים, דוחו"ת, הודעות ומידע לציבור שנדרשים לעמוד בתקנות הנגישות לאנשים עם מוגבלות. המסמכים הנ"ל נכתבים על ידי עובדים רבים ביחידות השונות, עובדים אשר אינם מיומנים כיצד לכתוב מסמך שיעמוד בדרישות הנגישות.</w:t>
          </w:r>
        </w:p>
        <w:p w:rsidR="00C61539" w:rsidRDefault="00C61539" w:rsidP="00C61539">
          <w:pPr>
            <w:spacing w:line="240" w:lineRule="auto"/>
            <w:ind w:left="480"/>
            <w:rPr>
              <w:rtl/>
            </w:rPr>
          </w:pPr>
          <w:r>
            <w:rPr>
              <w:rtl/>
            </w:rPr>
            <w:t xml:space="preserve">מסמכים שאינם נגישים יש להורידם מהאתר, </w:t>
          </w:r>
          <w:r>
            <w:rPr>
              <w:rFonts w:hint="cs"/>
              <w:rtl/>
            </w:rPr>
            <w:t>ו</w:t>
          </w:r>
          <w:r>
            <w:rPr>
              <w:rtl/>
            </w:rPr>
            <w:t>להעלותם מחדש רק לאחר הנגשתם</w:t>
          </w:r>
          <w:r>
            <w:rPr>
              <w:rFonts w:hint="cs"/>
              <w:rtl/>
            </w:rPr>
            <w:t>.</w:t>
          </w:r>
          <w:r>
            <w:rPr>
              <w:rtl/>
            </w:rPr>
            <w:t xml:space="preserve"> המערכת נועדה לשימושם של אותם עובדים.</w:t>
          </w:r>
        </w:p>
        <w:p w:rsidR="00DE2B96" w:rsidRPr="00DE2B96" w:rsidRDefault="00D474BD" w:rsidP="00C61539">
          <w:pPr>
            <w:pStyle w:val="ab"/>
            <w:spacing w:line="360" w:lineRule="auto"/>
            <w:ind w:left="-341" w:right="-709"/>
            <w:jc w:val="both"/>
            <w:rPr>
              <w:rFonts w:cs="David"/>
              <w:b/>
              <w:bCs/>
            </w:rPr>
          </w:pPr>
          <w:r w:rsidRPr="003E15F5">
            <w:rPr>
              <w:rFonts w:hint="cs"/>
              <w:u w:val="single"/>
              <w:rtl/>
            </w:rPr>
            <w:t>השירות</w:t>
          </w:r>
          <w:r>
            <w:rPr>
              <w:rFonts w:hint="cs"/>
              <w:rtl/>
            </w:rPr>
            <w:t>: דמי שימוש שנתיים לפתרון וויקו להנגשת מסמכי וורד -  פתרון הנגשת מסמכים המאפשר עיבוד מסמכים עצמאי על ידי עובדים בארגון כדי שיהיה ניתן להעלות אותם לאתר בהתאם לתקנות הנגישות.</w:t>
          </w:r>
        </w:p>
      </w:sdtContent>
    </w:sdt>
    <w:p w:rsidR="00DE2B96" w:rsidRDefault="00DE2B96" w:rsidP="00DE2B96">
      <w:pPr>
        <w:pStyle w:val="ab"/>
        <w:ind w:left="84"/>
        <w:rPr>
          <w:rFonts w:cs="David"/>
          <w:rtl/>
        </w:rPr>
      </w:pPr>
    </w:p>
    <w:p w:rsidR="00DE2B96" w:rsidRDefault="00DE2B96" w:rsidP="00DE2B96">
      <w:pPr>
        <w:pStyle w:val="ab"/>
        <w:ind w:left="84"/>
        <w:rPr>
          <w:rFonts w:cs="David"/>
          <w:rtl/>
        </w:rPr>
      </w:pPr>
    </w:p>
    <w:tbl>
      <w:tblPr>
        <w:tblStyle w:val="a9"/>
        <w:bidiVisual/>
        <w:tblW w:w="10774" w:type="dxa"/>
        <w:tblInd w:w="-1084" w:type="dxa"/>
        <w:tblLook w:val="04A0" w:firstRow="1" w:lastRow="0" w:firstColumn="1" w:lastColumn="0" w:noHBand="0" w:noVBand="1"/>
      </w:tblPr>
      <w:tblGrid>
        <w:gridCol w:w="2694"/>
        <w:gridCol w:w="2650"/>
        <w:gridCol w:w="2878"/>
        <w:gridCol w:w="2552"/>
      </w:tblGrid>
      <w:tr w:rsidR="00DE2B96" w:rsidTr="002B035B">
        <w:tc>
          <w:tcPr>
            <w:tcW w:w="2694" w:type="dxa"/>
          </w:tcPr>
          <w:sdt>
            <w:sdtPr>
              <w:rPr>
                <w:rFonts w:ascii="David" w:hAnsi="David" w:cs="David" w:hint="cs"/>
                <w:color w:val="000000"/>
                <w:rtl/>
              </w:rPr>
              <w:id w:val="-1960094585"/>
            </w:sdtPr>
            <w:sdtEndPr/>
            <w:sdtContent>
              <w:p w:rsidR="00DE2B96" w:rsidRPr="009946E9" w:rsidRDefault="00845D18" w:rsidP="00845D18">
                <w:pPr>
                  <w:jc w:val="center"/>
                  <w:rPr>
                    <w:rFonts w:cs="David"/>
                    <w:rtl/>
                  </w:rPr>
                </w:pPr>
                <w:r>
                  <w:rPr>
                    <w:rFonts w:hint="cs"/>
                    <w:rtl/>
                  </w:rPr>
                  <w:t xml:space="preserve">רפ"ק מרוות מסרי    </w:t>
                </w:r>
              </w:p>
            </w:sdtContent>
          </w:sdt>
        </w:tc>
        <w:tc>
          <w:tcPr>
            <w:tcW w:w="2650" w:type="dxa"/>
          </w:tcPr>
          <w:sdt>
            <w:sdtPr>
              <w:rPr>
                <w:rFonts w:ascii="David" w:hAnsi="David" w:cs="David" w:hint="cs"/>
                <w:color w:val="000000"/>
                <w:rtl/>
              </w:rPr>
              <w:id w:val="-966593289"/>
            </w:sdtPr>
            <w:sdtEndPr/>
            <w:sdtContent>
              <w:p w:rsidR="00722668" w:rsidRDefault="00722668" w:rsidP="00722668">
                <w:pPr>
                  <w:jc w:val="center"/>
                  <w:rPr>
                    <w:rtl/>
                  </w:rPr>
                </w:pPr>
                <w:r>
                  <w:rPr>
                    <w:rFonts w:hint="cs"/>
                    <w:rtl/>
                  </w:rPr>
                  <w:t>ר' חו' נגישות</w:t>
                </w:r>
              </w:p>
              <w:p w:rsidR="00DE2B96" w:rsidRPr="009946E9" w:rsidRDefault="00B8558E" w:rsidP="002B035B">
                <w:pPr>
                  <w:jc w:val="center"/>
                  <w:rPr>
                    <w:rFonts w:cs="David"/>
                    <w:rtl/>
                  </w:rPr>
                </w:pPr>
              </w:p>
            </w:sdtContent>
          </w:sdt>
        </w:tc>
        <w:tc>
          <w:tcPr>
            <w:tcW w:w="2878" w:type="dxa"/>
          </w:tcPr>
          <w:p w:rsidR="00DE2B96" w:rsidRPr="009946E9" w:rsidRDefault="00B8558E" w:rsidP="002B035B">
            <w:pPr>
              <w:jc w:val="center"/>
              <w:rPr>
                <w:rFonts w:cs="David"/>
                <w:rtl/>
              </w:rPr>
            </w:pPr>
            <w:sdt>
              <w:sdtPr>
                <w:rPr>
                  <w:rFonts w:ascii="David" w:hAnsi="David" w:cs="David" w:hint="cs"/>
                  <w:color w:val="000000"/>
                  <w:rtl/>
                </w:rPr>
                <w:id w:val="800890316"/>
              </w:sdtPr>
              <w:sdtEndPr/>
              <w:sdtContent>
                <w:r w:rsidR="00722668">
                  <w:rPr>
                    <w:rFonts w:hint="cs"/>
                    <w:rtl/>
                  </w:rPr>
                  <w:t>1161603</w:t>
                </w:r>
              </w:sdtContent>
            </w:sdt>
          </w:p>
        </w:tc>
        <w:tc>
          <w:tcPr>
            <w:tcW w:w="2552" w:type="dxa"/>
          </w:tcPr>
          <w:p w:rsidR="00DE2B96" w:rsidRDefault="00B8558E" w:rsidP="00DE2631">
            <w:pPr>
              <w:rPr>
                <w:rFonts w:ascii="David" w:hAnsi="David" w:cs="David"/>
                <w:color w:val="000000"/>
                <w:rtl/>
              </w:rPr>
            </w:pPr>
            <w:sdt>
              <w:sdtPr>
                <w:rPr>
                  <w:rFonts w:ascii="David" w:hAnsi="David" w:cs="David" w:hint="cs"/>
                  <w:color w:val="000000"/>
                  <w:rtl/>
                </w:rPr>
                <w:id w:val="1928767292"/>
              </w:sdtPr>
              <w:sdtEndPr/>
              <w:sdtContent>
                <w:r w:rsidR="00DE2631">
                  <w:rPr>
                    <w:rFonts w:ascii="David" w:hAnsi="David" w:cs="David" w:hint="cs"/>
                    <w:color w:val="000000"/>
                    <w:rtl/>
                  </w:rPr>
                  <w:t>מרוות מסרי</w:t>
                </w:r>
              </w:sdtContent>
            </w:sdt>
          </w:p>
          <w:p w:rsidR="00DE2B96" w:rsidRPr="009946E9" w:rsidRDefault="00DE2B96" w:rsidP="002B035B">
            <w:pPr>
              <w:rPr>
                <w:rFonts w:cs="David"/>
                <w:rtl/>
              </w:rPr>
            </w:pPr>
          </w:p>
        </w:tc>
      </w:tr>
      <w:tr w:rsidR="00DE2B96" w:rsidTr="002B035B">
        <w:tc>
          <w:tcPr>
            <w:tcW w:w="2694" w:type="dxa"/>
            <w:shd w:val="clear" w:color="auto" w:fill="F2F2F2" w:themeFill="background1" w:themeFillShade="F2"/>
          </w:tcPr>
          <w:p w:rsidR="00DE2B96" w:rsidRPr="009946E9" w:rsidRDefault="00DE2B96" w:rsidP="00DE2B96">
            <w:pPr>
              <w:jc w:val="center"/>
              <w:rPr>
                <w:rFonts w:cs="David"/>
                <w:b/>
                <w:bCs/>
                <w:rtl/>
              </w:rPr>
            </w:pPr>
            <w:r w:rsidRPr="009946E9">
              <w:rPr>
                <w:rFonts w:cs="David" w:hint="cs"/>
                <w:b/>
                <w:bCs/>
                <w:rtl/>
              </w:rPr>
              <w:t xml:space="preserve">שם </w:t>
            </w:r>
            <w:r>
              <w:rPr>
                <w:rFonts w:cs="David" w:hint="cs"/>
                <w:b/>
                <w:bCs/>
                <w:rtl/>
              </w:rPr>
              <w:t>מגיש הבקשה</w:t>
            </w:r>
          </w:p>
        </w:tc>
        <w:tc>
          <w:tcPr>
            <w:tcW w:w="2650" w:type="dxa"/>
            <w:shd w:val="clear" w:color="auto" w:fill="F2F2F2" w:themeFill="background1" w:themeFillShade="F2"/>
          </w:tcPr>
          <w:p w:rsidR="00DE2B96" w:rsidRPr="009946E9" w:rsidRDefault="00DE2B96" w:rsidP="002B035B">
            <w:pPr>
              <w:jc w:val="center"/>
              <w:rPr>
                <w:rFonts w:cs="David"/>
                <w:b/>
                <w:bCs/>
                <w:rtl/>
              </w:rPr>
            </w:pPr>
            <w:r>
              <w:rPr>
                <w:rFonts w:cs="David" w:hint="cs"/>
                <w:b/>
                <w:bCs/>
                <w:rtl/>
              </w:rPr>
              <w:t>תפקיד</w:t>
            </w:r>
          </w:p>
        </w:tc>
        <w:tc>
          <w:tcPr>
            <w:tcW w:w="2878" w:type="dxa"/>
            <w:shd w:val="clear" w:color="auto" w:fill="F2F2F2" w:themeFill="background1" w:themeFillShade="F2"/>
          </w:tcPr>
          <w:p w:rsidR="00DE2B96" w:rsidRPr="009946E9" w:rsidRDefault="00DE2B96" w:rsidP="002B035B">
            <w:pPr>
              <w:jc w:val="center"/>
              <w:rPr>
                <w:rFonts w:cs="David"/>
                <w:b/>
                <w:bCs/>
                <w:rtl/>
              </w:rPr>
            </w:pPr>
            <w:r>
              <w:rPr>
                <w:rFonts w:cs="David" w:hint="cs"/>
                <w:b/>
                <w:bCs/>
                <w:rtl/>
              </w:rPr>
              <w:t>מספר אישי</w:t>
            </w:r>
          </w:p>
        </w:tc>
        <w:tc>
          <w:tcPr>
            <w:tcW w:w="2552" w:type="dxa"/>
            <w:shd w:val="clear" w:color="auto" w:fill="F2F2F2" w:themeFill="background1" w:themeFillShade="F2"/>
          </w:tcPr>
          <w:p w:rsidR="00DE2B96" w:rsidRPr="009946E9" w:rsidRDefault="00DE2B96" w:rsidP="002B035B">
            <w:pPr>
              <w:jc w:val="center"/>
              <w:rPr>
                <w:rFonts w:cs="David"/>
                <w:b/>
                <w:bCs/>
                <w:rtl/>
              </w:rPr>
            </w:pPr>
            <w:r>
              <w:rPr>
                <w:rFonts w:cs="David" w:hint="cs"/>
                <w:b/>
                <w:bCs/>
                <w:rtl/>
              </w:rPr>
              <w:t>חתימה</w:t>
            </w:r>
          </w:p>
        </w:tc>
      </w:tr>
    </w:tbl>
    <w:p w:rsidR="005772F1" w:rsidRDefault="005772F1" w:rsidP="00AC547A">
      <w:pPr>
        <w:pStyle w:val="ab"/>
        <w:ind w:left="-625" w:right="-709"/>
        <w:rPr>
          <w:sz w:val="22"/>
          <w:szCs w:val="22"/>
          <w:highlight w:val="yellow"/>
          <w:rtl/>
        </w:rPr>
      </w:pPr>
    </w:p>
    <w:p w:rsidR="005772F1" w:rsidRPr="005B6C6C" w:rsidRDefault="005772F1">
      <w:pPr>
        <w:bidi w:val="0"/>
        <w:rPr>
          <w:sz w:val="22"/>
          <w:szCs w:val="22"/>
          <w:rtl/>
        </w:rPr>
      </w:pPr>
      <w:r w:rsidRPr="005B6C6C">
        <w:rPr>
          <w:sz w:val="22"/>
          <w:szCs w:val="22"/>
          <w:rtl/>
        </w:rPr>
        <w:br w:type="page"/>
      </w:r>
    </w:p>
    <w:p w:rsidR="00AC547A" w:rsidRDefault="00AC547A" w:rsidP="00AC547A">
      <w:pPr>
        <w:pStyle w:val="ab"/>
        <w:ind w:left="-625" w:right="-709"/>
        <w:rPr>
          <w:sz w:val="22"/>
          <w:szCs w:val="22"/>
          <w:highlight w:val="yellow"/>
        </w:rPr>
      </w:pPr>
    </w:p>
    <w:p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rsidTr="000223A7">
        <w:tc>
          <w:tcPr>
            <w:tcW w:w="9498" w:type="dxa"/>
            <w:tcBorders>
              <w:bottom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rsidTr="000223A7">
        <w:tc>
          <w:tcPr>
            <w:tcW w:w="9498" w:type="dxa"/>
            <w:tcBorders>
              <w:bottom w:val="single" w:sz="4" w:space="0" w:color="auto"/>
            </w:tcBorders>
          </w:tcPr>
          <w:p w:rsidR="00B04FD9" w:rsidRPr="00F54DC6" w:rsidRDefault="00B8558E" w:rsidP="000223A7">
            <w:pPr>
              <w:spacing w:after="0" w:line="240" w:lineRule="auto"/>
              <w:rPr>
                <w:rFonts w:ascii="Arial" w:hAnsi="Arial" w:cs="Arial"/>
                <w:b/>
                <w:sz w:val="22"/>
                <w:szCs w:val="22"/>
                <w:rtl/>
              </w:rPr>
            </w:pPr>
            <w:sdt>
              <w:sdtPr>
                <w:rPr>
                  <w:rFonts w:ascii="David" w:hAnsi="David" w:cs="David" w:hint="cs"/>
                  <w:color w:val="000000"/>
                  <w:rtl/>
                </w:rPr>
                <w:id w:val="148560299"/>
              </w:sdtPr>
              <w:sdtEndPr/>
              <w:sdtContent>
                <w:sdt>
                  <w:sdtPr>
                    <w:rPr>
                      <w:rFonts w:cs="David" w:hint="cs"/>
                      <w:rtl/>
                    </w:rPr>
                    <w:id w:val="1343515056"/>
                  </w:sdtPr>
                  <w:sdtEndPr/>
                  <w:sdtContent>
                    <w:r w:rsidR="005772F1">
                      <w:rPr>
                        <w:rFonts w:cs="David" w:hint="cs"/>
                        <w:rtl/>
                      </w:rPr>
                      <w:t>רישוי ל</w:t>
                    </w:r>
                    <w:r w:rsidR="005772F1">
                      <w:rPr>
                        <w:rFonts w:hint="cs"/>
                        <w:rtl/>
                      </w:rPr>
                      <w:t>תוכנה להנגשת מסמכים לכבדי ראייה</w:t>
                    </w:r>
                  </w:sdtContent>
                </w:sdt>
              </w:sdtContent>
            </w:sdt>
          </w:p>
        </w:tc>
      </w:tr>
    </w:tbl>
    <w:p w:rsidR="00B04FD9" w:rsidRPr="000223A7" w:rsidRDefault="00B04FD9" w:rsidP="00B04FD9">
      <w:pPr>
        <w:rPr>
          <w:rFonts w:ascii="Arial" w:hAnsi="Arial" w:cs="Arial"/>
          <w:bCs/>
          <w:sz w:val="2"/>
          <w:szCs w:val="2"/>
          <w:rtl/>
        </w:rPr>
      </w:pP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האם קיים בנושא ההתקשרות מכרז חשכ"לי</w:t>
      </w:r>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1"/>
            <w14:checkedState w14:val="2612" w14:font="MS Gothic"/>
            <w14:uncheckedState w14:val="2610" w14:font="MS Gothic"/>
          </w14:checkbox>
        </w:sdtPr>
        <w:sdtEndPr/>
        <w:sdtContent>
          <w:r w:rsidR="00D474BD">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D474BD">
            <w:rPr>
              <w:rFonts w:ascii="MS Gothic" w:eastAsia="MS Gothic" w:hAnsi="MS Gothic" w:cs="MS Gothic"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B8558E" w:rsidP="00F12637">
            <w:pPr>
              <w:rPr>
                <w:rFonts w:ascii="Arial" w:hAnsi="Arial" w:cs="Arial"/>
                <w:b/>
                <w:sz w:val="22"/>
                <w:szCs w:val="22"/>
                <w:highlight w:val="yellow"/>
                <w:rtl/>
              </w:rPr>
            </w:pPr>
            <w:sdt>
              <w:sdtPr>
                <w:rPr>
                  <w:rFonts w:cs="David" w:hint="cs"/>
                  <w:rtl/>
                </w:rPr>
                <w:id w:val="698904844"/>
              </w:sdtPr>
              <w:sdtEndPr/>
              <w:sdtContent>
                <w:r w:rsidR="00D474BD" w:rsidRPr="00D474BD">
                  <w:rPr>
                    <w:rFonts w:cs="David" w:hint="cs"/>
                    <w:rtl/>
                  </w:rPr>
                  <w:t>וויקו</w:t>
                </w:r>
                <w:r w:rsidR="00D474BD" w:rsidRPr="00D474BD">
                  <w:rPr>
                    <w:rFonts w:cs="David"/>
                    <w:rtl/>
                  </w:rPr>
                  <w:t xml:space="preserve"> </w:t>
                </w:r>
                <w:r w:rsidR="00D474BD" w:rsidRPr="00D474BD">
                  <w:rPr>
                    <w:rFonts w:cs="David" w:hint="cs"/>
                    <w:rtl/>
                  </w:rPr>
                  <w:t>פתרונות</w:t>
                </w:r>
                <w:r w:rsidR="00D474BD" w:rsidRPr="00D474BD">
                  <w:rPr>
                    <w:rFonts w:cs="David"/>
                    <w:rtl/>
                  </w:rPr>
                  <w:t xml:space="preserve"> </w:t>
                </w:r>
                <w:r w:rsidR="00D474BD" w:rsidRPr="00D474BD">
                  <w:rPr>
                    <w:rFonts w:cs="David" w:hint="cs"/>
                    <w:rtl/>
                  </w:rPr>
                  <w:t>בע</w:t>
                </w:r>
                <w:r w:rsidR="00D474BD" w:rsidRPr="00D474BD">
                  <w:rPr>
                    <w:rFonts w:cs="David"/>
                    <w:rtl/>
                  </w:rPr>
                  <w:t>"</w:t>
                </w:r>
                <w:r w:rsidR="00D474BD" w:rsidRPr="00D474BD">
                  <w:rPr>
                    <w:rFonts w:cs="David" w:hint="cs"/>
                    <w:rtl/>
                  </w:rPr>
                  <w:t>מ</w:t>
                </w:r>
              </w:sdtContent>
            </w:sdt>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B8558E" w:rsidP="00F12637">
            <w:pPr>
              <w:rPr>
                <w:rFonts w:ascii="Arial" w:hAnsi="Arial" w:cs="Arial"/>
                <w:b/>
                <w:sz w:val="22"/>
                <w:szCs w:val="22"/>
                <w:highlight w:val="yellow"/>
                <w:rtl/>
              </w:rPr>
            </w:pPr>
            <w:sdt>
              <w:sdtPr>
                <w:rPr>
                  <w:rFonts w:cs="David" w:hint="cs"/>
                  <w:rtl/>
                </w:rPr>
                <w:id w:val="855157351"/>
              </w:sdtPr>
              <w:sdtEndPr/>
              <w:sdtContent>
                <w:r w:rsidR="00D474BD">
                  <w:rPr>
                    <w:rFonts w:hint="cs"/>
                    <w:rtl/>
                  </w:rPr>
                  <w:t>515642312</w:t>
                </w:r>
              </w:sdtContent>
            </w:sdt>
          </w:p>
        </w:tc>
      </w:tr>
      <w:tr w:rsidR="000223A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rsidR="000223A7" w:rsidRPr="000223A7" w:rsidRDefault="00B8558E"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D474BD">
                  <w:rPr>
                    <w:rFonts w:ascii="MS Gothic" w:eastAsia="MS Gothic" w:hAnsi="MS Gothic" w:cs="MS Gothic"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rsidR="00B04FD9" w:rsidRPr="00F54DC6" w:rsidRDefault="00B8558E" w:rsidP="00D474BD">
            <w:pPr>
              <w:rPr>
                <w:rFonts w:ascii="Arial" w:hAnsi="Arial" w:cs="Arial"/>
                <w:b/>
                <w:sz w:val="22"/>
                <w:szCs w:val="22"/>
                <w:highlight w:val="yellow"/>
                <w:rtl/>
              </w:rPr>
            </w:pPr>
            <w:sdt>
              <w:sdtPr>
                <w:rPr>
                  <w:rFonts w:cs="David" w:hint="cs"/>
                  <w:rtl/>
                </w:rPr>
                <w:id w:val="1918594778"/>
              </w:sdtPr>
              <w:sdtEndPr/>
              <w:sdtContent>
                <w:r w:rsidR="00D474BD">
                  <w:rPr>
                    <w:rFonts w:cs="David" w:hint="cs"/>
                    <w:rtl/>
                  </w:rPr>
                  <w:t>150000</w:t>
                </w:r>
              </w:sdtContent>
            </w:sdt>
            <w:r w:rsidR="000223A7" w:rsidRPr="000223A7">
              <w:rPr>
                <w:rFonts w:ascii="Arial" w:hAnsi="Arial" w:cs="Arial" w:hint="cs"/>
                <w:b/>
                <w:sz w:val="22"/>
                <w:szCs w:val="22"/>
                <w:rtl/>
              </w:rPr>
              <w:t xml:space="preserve"> ₪ </w:t>
            </w:r>
          </w:p>
        </w:tc>
      </w:tr>
      <w:tr w:rsidR="00B04FD9"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rsidR="00B04FD9" w:rsidRPr="000223A7" w:rsidRDefault="000223A7" w:rsidP="00234401">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3-01-01T00:00:00Z">
                  <w:dateFormat w:val="dd/MM/yyyy"/>
                  <w:lid w:val="he-IL"/>
                  <w:storeMappedDataAs w:val="dateTime"/>
                  <w:calendar w:val="gregorian"/>
                </w:date>
              </w:sdtPr>
              <w:sdtEndPr/>
              <w:sdtContent>
                <w:r w:rsidR="00234401">
                  <w:rPr>
                    <w:rFonts w:asciiTheme="minorBidi" w:hAnsiTheme="minorBidi" w:hint="cs"/>
                    <w:rtl/>
                  </w:rPr>
                  <w:t>‏01/01/2023</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4-12-31T00:00:00Z">
                  <w:dateFormat w:val="dd/MM/yyyy"/>
                  <w:lid w:val="he-IL"/>
                  <w:storeMappedDataAs w:val="dateTime"/>
                  <w:calendar w:val="gregorian"/>
                </w:date>
              </w:sdtPr>
              <w:sdtEndPr/>
              <w:sdtContent>
                <w:r w:rsidR="00234401">
                  <w:rPr>
                    <w:rFonts w:asciiTheme="minorBidi" w:hAnsiTheme="minorBidi" w:hint="cs"/>
                    <w:rtl/>
                  </w:rPr>
                  <w:t>‏31/12/2024</w:t>
                </w:r>
              </w:sdtContent>
            </w:sdt>
          </w:p>
        </w:tc>
      </w:tr>
    </w:tbl>
    <w:p w:rsidR="00B04FD9" w:rsidRPr="00AC547A" w:rsidRDefault="00B04FD9" w:rsidP="00AC547A">
      <w:pPr>
        <w:spacing w:after="120"/>
        <w:rPr>
          <w:rFonts w:ascii="Arial" w:hAnsi="Arial" w:cs="Arial"/>
          <w:bCs/>
          <w:sz w:val="4"/>
          <w:szCs w:val="4"/>
          <w:rtl/>
        </w:rPr>
      </w:pPr>
    </w:p>
    <w:p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rsidR="00B04FD9" w:rsidRDefault="00B04FD9" w:rsidP="005E6D9A">
      <w:pPr>
        <w:pStyle w:val="ab"/>
        <w:numPr>
          <w:ilvl w:val="0"/>
          <w:numId w:val="8"/>
        </w:numPr>
        <w:spacing w:after="120" w:line="360" w:lineRule="auto"/>
        <w:ind w:left="-199" w:right="-567"/>
        <w:jc w:val="both"/>
        <w:rPr>
          <w:rFonts w:ascii="Arial" w:hAnsi="Arial" w:cs="Arial"/>
          <w:b/>
          <w:sz w:val="22"/>
          <w:szCs w:val="22"/>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rsidR="00DF361B" w:rsidRDefault="00DF361B" w:rsidP="00DF361B">
      <w:pPr>
        <w:spacing w:line="240" w:lineRule="auto"/>
        <w:ind w:left="480"/>
        <w:rPr>
          <w:rtl/>
        </w:rPr>
      </w:pPr>
      <w:r w:rsidRPr="003E15F5">
        <w:rPr>
          <w:rFonts w:hint="cs"/>
          <w:u w:val="single"/>
          <w:rtl/>
        </w:rPr>
        <w:t>המוצר</w:t>
      </w:r>
      <w:r>
        <w:rPr>
          <w:rFonts w:hint="cs"/>
          <w:rtl/>
        </w:rPr>
        <w:t xml:space="preserve">: </w:t>
      </w:r>
    </w:p>
    <w:p w:rsidR="00DF361B" w:rsidRPr="005173DC" w:rsidRDefault="00DF361B" w:rsidP="00DF361B">
      <w:pPr>
        <w:pStyle w:val="ab"/>
        <w:numPr>
          <w:ilvl w:val="0"/>
          <w:numId w:val="9"/>
        </w:numPr>
        <w:spacing w:after="0" w:line="240" w:lineRule="auto"/>
        <w:contextualSpacing w:val="0"/>
        <w:rPr>
          <w:rFonts w:cs="David"/>
          <w:b/>
          <w:bCs/>
          <w:sz w:val="28"/>
          <w:szCs w:val="28"/>
        </w:rPr>
      </w:pPr>
      <w:r>
        <w:rPr>
          <w:rFonts w:cs="David" w:hint="cs"/>
          <w:sz w:val="28"/>
          <w:szCs w:val="28"/>
          <w:rtl/>
        </w:rPr>
        <w:t>המוצר</w:t>
      </w:r>
      <w:r w:rsidRPr="00601B93">
        <w:rPr>
          <w:rFonts w:cs="David"/>
          <w:sz w:val="28"/>
          <w:szCs w:val="28"/>
          <w:rtl/>
        </w:rPr>
        <w:t xml:space="preserve"> </w:t>
      </w:r>
      <w:r w:rsidRPr="00601B93">
        <w:rPr>
          <w:rFonts w:cs="David"/>
          <w:sz w:val="28"/>
          <w:szCs w:val="28"/>
        </w:rPr>
        <w:t>WeCo Word Accessibility</w:t>
      </w:r>
      <w:r w:rsidRPr="00601B93">
        <w:rPr>
          <w:rFonts w:cs="David"/>
          <w:sz w:val="28"/>
          <w:szCs w:val="28"/>
          <w:rtl/>
        </w:rPr>
        <w:t xml:space="preserve">  מאפשר אוטומציה</w:t>
      </w:r>
      <w:r>
        <w:rPr>
          <w:rFonts w:cs="David" w:hint="cs"/>
          <w:sz w:val="28"/>
          <w:szCs w:val="28"/>
          <w:rtl/>
        </w:rPr>
        <w:t xml:space="preserve"> של תהליך הנגשת מסמכים באמצעות אשף (</w:t>
      </w:r>
      <w:r>
        <w:rPr>
          <w:rFonts w:cs="David"/>
          <w:sz w:val="28"/>
          <w:szCs w:val="28"/>
        </w:rPr>
        <w:t>wizard</w:t>
      </w:r>
      <w:r>
        <w:rPr>
          <w:rFonts w:cs="David" w:hint="cs"/>
          <w:sz w:val="28"/>
          <w:szCs w:val="28"/>
          <w:rtl/>
        </w:rPr>
        <w:t xml:space="preserve">) שמתווסף כסרגל בוורד. האשף מלווה ומכוון את העובד </w:t>
      </w:r>
      <w:r w:rsidRPr="00601B93">
        <w:rPr>
          <w:rFonts w:cs="David"/>
          <w:sz w:val="28"/>
          <w:szCs w:val="28"/>
          <w:rtl/>
        </w:rPr>
        <w:t xml:space="preserve"> לביצוע</w:t>
      </w:r>
      <w:r>
        <w:rPr>
          <w:rFonts w:cs="David" w:hint="cs"/>
          <w:sz w:val="28"/>
          <w:szCs w:val="28"/>
          <w:rtl/>
        </w:rPr>
        <w:t xml:space="preserve"> הנגשה באופן</w:t>
      </w:r>
      <w:r w:rsidRPr="00601B93">
        <w:rPr>
          <w:rFonts w:cs="David"/>
          <w:sz w:val="28"/>
          <w:szCs w:val="28"/>
          <w:rtl/>
        </w:rPr>
        <w:t xml:space="preserve"> עצמאי ופשוט </w:t>
      </w:r>
      <w:r>
        <w:rPr>
          <w:rFonts w:cs="David" w:hint="cs"/>
          <w:sz w:val="28"/>
          <w:szCs w:val="28"/>
          <w:rtl/>
        </w:rPr>
        <w:t>וזאת</w:t>
      </w:r>
      <w:r w:rsidRPr="00601B93">
        <w:rPr>
          <w:rFonts w:cs="David"/>
          <w:sz w:val="28"/>
          <w:szCs w:val="28"/>
          <w:rtl/>
        </w:rPr>
        <w:t xml:space="preserve"> ללא הגבלת כמות המסמכים. בסוף התהליך המשתמש מפעיל ומבצע ברצף מהיר את פעולות ההנגשה הנדרשות במסמך ברמת הנגשה גבוהה.   </w:t>
      </w:r>
      <w:r w:rsidRPr="005173DC">
        <w:rPr>
          <w:rFonts w:cs="David"/>
          <w:sz w:val="28"/>
          <w:szCs w:val="28"/>
          <w:rtl/>
        </w:rPr>
        <w:t>הצורך במוצר והנגשת המסמכים ע"י העובדים הוא צורך מתמשך.</w:t>
      </w:r>
    </w:p>
    <w:p w:rsidR="00DF361B" w:rsidRDefault="00DF361B" w:rsidP="00DF361B">
      <w:pPr>
        <w:pStyle w:val="ab"/>
        <w:numPr>
          <w:ilvl w:val="0"/>
          <w:numId w:val="9"/>
        </w:numPr>
        <w:spacing w:after="0" w:line="240" w:lineRule="auto"/>
        <w:contextualSpacing w:val="0"/>
        <w:rPr>
          <w:rFonts w:cs="David"/>
          <w:b/>
          <w:bCs/>
          <w:sz w:val="28"/>
          <w:szCs w:val="28"/>
        </w:rPr>
      </w:pPr>
      <w:r>
        <w:rPr>
          <w:rFonts w:cs="David" w:hint="cs"/>
          <w:sz w:val="28"/>
          <w:szCs w:val="28"/>
          <w:rtl/>
        </w:rPr>
        <w:t>הכלי תומך בפונקציות הנגשה מתקדמות אשר אינן קיימות במסגרת הוורד ומפשטות את תהליך ההנגשה ו/או מספקות רמת הנגשה גבוהה יותר.</w:t>
      </w:r>
    </w:p>
    <w:p w:rsidR="00DF361B" w:rsidRDefault="00DF361B" w:rsidP="00DF361B">
      <w:pPr>
        <w:pStyle w:val="ab"/>
        <w:numPr>
          <w:ilvl w:val="0"/>
          <w:numId w:val="9"/>
        </w:numPr>
        <w:spacing w:after="0" w:line="240" w:lineRule="auto"/>
        <w:contextualSpacing w:val="0"/>
        <w:rPr>
          <w:rFonts w:cs="David"/>
          <w:b/>
          <w:bCs/>
          <w:sz w:val="28"/>
          <w:szCs w:val="28"/>
        </w:rPr>
      </w:pPr>
      <w:r>
        <w:rPr>
          <w:rFonts w:cs="David" w:hint="cs"/>
          <w:sz w:val="28"/>
          <w:szCs w:val="28"/>
          <w:rtl/>
        </w:rPr>
        <w:t>הכלי מאפשר התווית תצורה מרכזית, המייצרת מדיניות בדבר אחידות ההנגשה בקרב משתמשי הארגון.</w:t>
      </w:r>
    </w:p>
    <w:p w:rsidR="00DF361B" w:rsidRDefault="00DF361B" w:rsidP="00DF361B">
      <w:pPr>
        <w:pStyle w:val="ab"/>
        <w:numPr>
          <w:ilvl w:val="0"/>
          <w:numId w:val="9"/>
        </w:numPr>
        <w:spacing w:after="0" w:line="240" w:lineRule="auto"/>
        <w:contextualSpacing w:val="0"/>
        <w:rPr>
          <w:rFonts w:cs="David"/>
          <w:b/>
          <w:bCs/>
          <w:sz w:val="28"/>
          <w:szCs w:val="28"/>
        </w:rPr>
      </w:pPr>
      <w:r>
        <w:rPr>
          <w:rFonts w:cs="David" w:hint="cs"/>
          <w:sz w:val="28"/>
          <w:szCs w:val="28"/>
          <w:rtl/>
        </w:rPr>
        <w:t>המוצר מפשט את תהליך ההנגשה ומקצר לוחות זמנים לביצוע הנגשה.</w:t>
      </w:r>
    </w:p>
    <w:p w:rsidR="00DF361B" w:rsidRDefault="00DF361B" w:rsidP="00DF361B">
      <w:pPr>
        <w:rPr>
          <w:sz w:val="28"/>
          <w:szCs w:val="28"/>
          <w:rtl/>
        </w:rPr>
      </w:pPr>
    </w:p>
    <w:p w:rsidR="00DF361B" w:rsidRPr="005173DC" w:rsidRDefault="00DF361B" w:rsidP="00DF361B">
      <w:pPr>
        <w:pStyle w:val="ab"/>
        <w:ind w:left="1200"/>
        <w:rPr>
          <w:rFonts w:cs="David"/>
          <w:b/>
          <w:bCs/>
          <w:sz w:val="28"/>
          <w:szCs w:val="28"/>
          <w:rtl/>
        </w:rPr>
      </w:pPr>
    </w:p>
    <w:p w:rsidR="00DF361B" w:rsidRDefault="00DF361B" w:rsidP="00DF361B">
      <w:pPr>
        <w:spacing w:line="240" w:lineRule="auto"/>
        <w:ind w:left="480"/>
        <w:rPr>
          <w:rtl/>
        </w:rPr>
      </w:pPr>
      <w:r>
        <w:rPr>
          <w:rFonts w:hint="cs"/>
          <w:rtl/>
        </w:rPr>
        <w:t>שיטת ההתקשרות עם הספק, היא רכישת:</w:t>
      </w:r>
    </w:p>
    <w:p w:rsidR="00DF361B" w:rsidRPr="000D4832" w:rsidRDefault="00DF361B" w:rsidP="00DF361B">
      <w:pPr>
        <w:pStyle w:val="ab"/>
        <w:numPr>
          <w:ilvl w:val="0"/>
          <w:numId w:val="10"/>
        </w:numPr>
        <w:spacing w:after="0" w:line="240" w:lineRule="auto"/>
        <w:contextualSpacing w:val="0"/>
        <w:rPr>
          <w:rFonts w:cs="David"/>
          <w:b/>
          <w:bCs/>
        </w:rPr>
      </w:pPr>
      <w:r w:rsidRPr="000D4832">
        <w:rPr>
          <w:rFonts w:hint="cs"/>
          <w:rtl/>
        </w:rPr>
        <w:t xml:space="preserve"> </w:t>
      </w:r>
      <w:r>
        <w:rPr>
          <w:rFonts w:cs="David" w:hint="cs"/>
          <w:sz w:val="16"/>
          <w:rtl/>
        </w:rPr>
        <w:t xml:space="preserve">חידוש </w:t>
      </w:r>
      <w:r w:rsidRPr="000D4832">
        <w:rPr>
          <w:rFonts w:cs="David" w:hint="cs"/>
          <w:rtl/>
        </w:rPr>
        <w:t xml:space="preserve">רישיון עבור 20 משתמשים לשימוש בתוכנה עם עלות שנתית </w:t>
      </w:r>
      <w:r>
        <w:rPr>
          <w:rFonts w:cs="David" w:hint="cs"/>
          <w:rtl/>
        </w:rPr>
        <w:t>כאשר מראש נרכשת לשנתיים ברצף, דהיינו עד סוף שנת 2024.</w:t>
      </w:r>
    </w:p>
    <w:p w:rsidR="00DF361B" w:rsidRPr="00DF361B" w:rsidRDefault="00DF361B" w:rsidP="00DF361B">
      <w:pPr>
        <w:spacing w:after="120" w:line="360" w:lineRule="auto"/>
        <w:ind w:left="-559" w:right="-567"/>
        <w:jc w:val="both"/>
        <w:rPr>
          <w:rFonts w:ascii="Arial" w:hAnsi="Arial" w:cs="Arial"/>
          <w:b/>
          <w:sz w:val="22"/>
          <w:szCs w:val="22"/>
          <w:rtl/>
        </w:rPr>
      </w:pPr>
    </w:p>
    <w:p w:rsidR="00DF361B" w:rsidRPr="00DF361B" w:rsidRDefault="00B04FD9" w:rsidP="00DF361B">
      <w:pPr>
        <w:pStyle w:val="ab"/>
        <w:numPr>
          <w:ilvl w:val="0"/>
          <w:numId w:val="8"/>
        </w:numPr>
        <w:spacing w:line="360" w:lineRule="auto"/>
        <w:ind w:left="-199" w:right="-567"/>
        <w:jc w:val="both"/>
        <w:rPr>
          <w:rFonts w:ascii="Arial" w:hAnsi="Arial" w:cs="Arial"/>
          <w:b/>
          <w:sz w:val="22"/>
          <w:szCs w:val="22"/>
          <w:rtl/>
        </w:rPr>
      </w:pPr>
      <w:r w:rsidRPr="00845D18">
        <w:rPr>
          <w:rFonts w:ascii="Arial" w:hAnsi="Arial" w:cs="Arial"/>
          <w:bCs/>
          <w:sz w:val="22"/>
          <w:szCs w:val="22"/>
          <w:rtl/>
        </w:rPr>
        <w:t>ממצאי הבדיקה</w:t>
      </w:r>
      <w:r w:rsidR="00845D18">
        <w:rPr>
          <w:rFonts w:ascii="Arial" w:hAnsi="Arial" w:cs="Arial" w:hint="cs"/>
          <w:b/>
          <w:sz w:val="22"/>
          <w:szCs w:val="22"/>
          <w:rtl/>
        </w:rPr>
        <w:t>:</w:t>
      </w:r>
      <w:r w:rsidRPr="00DF361B">
        <w:rPr>
          <w:rFonts w:ascii="Arial" w:hAnsi="Arial" w:cs="Arial"/>
          <w:b/>
          <w:sz w:val="22"/>
          <w:szCs w:val="22"/>
          <w:rtl/>
        </w:rPr>
        <w:t xml:space="preserve"> </w:t>
      </w:r>
      <w:r w:rsidR="00DF361B" w:rsidRPr="00DF361B">
        <w:rPr>
          <w:rFonts w:ascii="Arial" w:hAnsi="Arial" w:cs="Arial" w:hint="cs"/>
          <w:b/>
          <w:sz w:val="22"/>
          <w:szCs w:val="22"/>
          <w:rtl/>
        </w:rPr>
        <w:t xml:space="preserve">למיטב ידיעתי, אין כיום בארץ פתרון הפועל בשיטה הדומה, </w:t>
      </w:r>
      <w:r w:rsidR="00DF361B" w:rsidRPr="00DF361B">
        <w:rPr>
          <w:rFonts w:ascii="Arial" w:hAnsi="Arial" w:cs="Arial"/>
          <w:b/>
          <w:sz w:val="22"/>
          <w:szCs w:val="22"/>
          <w:rtl/>
        </w:rPr>
        <w:t>בנושא הנגשת מסמכי וורד בעברית</w:t>
      </w:r>
      <w:r w:rsidR="00DF361B" w:rsidRPr="00DF361B">
        <w:rPr>
          <w:rFonts w:ascii="Arial" w:hAnsi="Arial" w:cs="Arial" w:hint="cs"/>
          <w:b/>
          <w:sz w:val="22"/>
          <w:szCs w:val="22"/>
          <w:rtl/>
        </w:rPr>
        <w:t xml:space="preserve">, הנותן את כל הפונקציונאליות והיתרונות של אשף ההנגשה של חברת וויקו. </w:t>
      </w:r>
    </w:p>
    <w:p w:rsidR="00845D18" w:rsidRPr="00845D18" w:rsidRDefault="00B04FD9" w:rsidP="00845D18">
      <w:pPr>
        <w:pStyle w:val="ab"/>
        <w:numPr>
          <w:ilvl w:val="0"/>
          <w:numId w:val="8"/>
        </w:numPr>
        <w:spacing w:line="360" w:lineRule="auto"/>
        <w:ind w:left="-199" w:right="-567"/>
        <w:jc w:val="both"/>
        <w:rPr>
          <w:rFonts w:ascii="Arial" w:hAnsi="Arial" w:cs="Arial"/>
          <w:b/>
          <w:sz w:val="22"/>
          <w:szCs w:val="22"/>
          <w:rtl/>
        </w:rPr>
      </w:pPr>
      <w:r w:rsidRPr="00845D18">
        <w:rPr>
          <w:rFonts w:ascii="Arial" w:hAnsi="Arial" w:cs="Arial"/>
          <w:bCs/>
          <w:sz w:val="22"/>
          <w:szCs w:val="22"/>
          <w:rtl/>
        </w:rPr>
        <w:t>נימוקים והערות נוספות</w:t>
      </w:r>
      <w:r w:rsidR="00845D18">
        <w:rPr>
          <w:rFonts w:ascii="Arial" w:hAnsi="Arial" w:cs="Arial" w:hint="cs"/>
          <w:b/>
          <w:sz w:val="22"/>
          <w:szCs w:val="22"/>
          <w:rtl/>
        </w:rPr>
        <w:t>:</w:t>
      </w:r>
      <w:r w:rsidR="00845D18" w:rsidRPr="00845D18">
        <w:rPr>
          <w:rFonts w:ascii="Arial" w:hAnsi="Arial" w:cs="Arial" w:hint="cs"/>
          <w:b/>
          <w:sz w:val="22"/>
          <w:szCs w:val="22"/>
          <w:rtl/>
        </w:rPr>
        <w:t xml:space="preserve"> המוצר והשירות הופעלו והוכרו כספק יחיד במספר משרדים: משרד המשפטים, משרד האוצר, משרד החקלאות ועוד.. </w:t>
      </w:r>
    </w:p>
    <w:p w:rsidR="00AC547A" w:rsidRDefault="008D5CE2" w:rsidP="005E6D9A">
      <w:pPr>
        <w:pStyle w:val="ab"/>
        <w:numPr>
          <w:ilvl w:val="0"/>
          <w:numId w:val="8"/>
        </w:numPr>
        <w:spacing w:line="360" w:lineRule="auto"/>
        <w:ind w:left="-199" w:right="-567"/>
        <w:jc w:val="both"/>
        <w:rPr>
          <w:rFonts w:ascii="Arial" w:hAnsi="Arial" w:cs="Arial"/>
          <w:bCs/>
          <w:sz w:val="22"/>
          <w:szCs w:val="22"/>
        </w:rPr>
      </w:pPr>
      <w:r>
        <w:rPr>
          <w:rFonts w:ascii="Arial" w:hAnsi="Arial" w:cs="Arial" w:hint="cs"/>
          <w:b/>
          <w:sz w:val="22"/>
          <w:szCs w:val="22"/>
          <w:rtl/>
        </w:rPr>
        <w:t>נדרש לצרף טבלה, המפרטת מהם התכונות המחייבות במוצר / שירות</w:t>
      </w:r>
      <w:r w:rsidRPr="008D5CE2">
        <w:rPr>
          <w:rFonts w:ascii="Arial" w:hAnsi="Arial" w:cs="Arial" w:hint="cs"/>
          <w:b/>
          <w:sz w:val="22"/>
          <w:szCs w:val="22"/>
          <w:rtl/>
        </w:rPr>
        <w:t>. טבלה זו תציג השוואה בין כלל התכונות ותציין אילו חברות נבדקו, אלו מוצר</w:t>
      </w:r>
      <w:r>
        <w:rPr>
          <w:rFonts w:ascii="Arial" w:hAnsi="Arial" w:cs="Arial" w:hint="cs"/>
          <w:b/>
          <w:sz w:val="22"/>
          <w:szCs w:val="22"/>
          <w:rtl/>
        </w:rPr>
        <w:t>י</w:t>
      </w:r>
      <w:r w:rsidRPr="008D5CE2">
        <w:rPr>
          <w:rFonts w:ascii="Arial" w:hAnsi="Arial" w:cs="Arial" w:hint="cs"/>
          <w:b/>
          <w:sz w:val="22"/>
          <w:szCs w:val="22"/>
          <w:rtl/>
        </w:rPr>
        <w:t>ם</w:t>
      </w:r>
      <w:r>
        <w:rPr>
          <w:rFonts w:ascii="Arial" w:hAnsi="Arial" w:cs="Arial" w:hint="cs"/>
          <w:b/>
          <w:sz w:val="22"/>
          <w:szCs w:val="22"/>
          <w:rtl/>
        </w:rPr>
        <w:t xml:space="preserve"> / שירותים</w:t>
      </w:r>
      <w:r w:rsidRPr="008D5CE2">
        <w:rPr>
          <w:rFonts w:ascii="Arial" w:hAnsi="Arial" w:cs="Arial" w:hint="cs"/>
          <w:b/>
          <w:sz w:val="22"/>
          <w:szCs w:val="22"/>
          <w:rtl/>
        </w:rPr>
        <w:t xml:space="preserve"> ומה נמצא לגבי כל אחת מהתכונות הנדרשות בכל אחד מהם. כמו כן יש לנמק מדוע כל דרישה הינה דרישת חובה, ולא דרישה אותה ניתן לדרג איכותית</w:t>
      </w:r>
      <w:r w:rsidR="000223A7">
        <w:rPr>
          <w:rFonts w:ascii="Arial" w:hAnsi="Arial" w:cs="Arial" w:hint="cs"/>
          <w:bCs/>
          <w:sz w:val="22"/>
          <w:szCs w:val="22"/>
          <w:rtl/>
        </w:rPr>
        <w:t>.</w:t>
      </w:r>
    </w:p>
    <w:p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rsidR="00B04FD9" w:rsidRDefault="00725576" w:rsidP="00AC547A">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rsidR="005E6D9A" w:rsidRPr="00AC547A" w:rsidRDefault="005E6D9A" w:rsidP="00AC547A">
      <w:pPr>
        <w:ind w:left="-625"/>
        <w:rPr>
          <w:rFonts w:ascii="Arial" w:hAnsi="Arial" w:cs="Arial"/>
          <w:bCs/>
          <w:sz w:val="22"/>
          <w:szCs w:val="22"/>
          <w:rtl/>
        </w:rPr>
      </w:pP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rsidTr="00AC547A">
        <w:trPr>
          <w:trHeight w:val="222"/>
        </w:trPr>
        <w:tc>
          <w:tcPr>
            <w:tcW w:w="3402" w:type="dxa"/>
            <w:tcBorders>
              <w:bottom w:val="single" w:sz="4" w:space="0" w:color="auto"/>
            </w:tcBorders>
            <w:vAlign w:val="center"/>
          </w:tcPr>
          <w:p w:rsidR="00B04FD9" w:rsidRPr="00AC547A" w:rsidRDefault="00B8558E" w:rsidP="00DE2631">
            <w:pPr>
              <w:jc w:val="center"/>
              <w:rPr>
                <w:rFonts w:ascii="Arial" w:hAnsi="Arial" w:cs="Arial"/>
                <w:b/>
                <w:sz w:val="22"/>
                <w:szCs w:val="22"/>
                <w:rtl/>
              </w:rPr>
            </w:pPr>
            <w:sdt>
              <w:sdtPr>
                <w:rPr>
                  <w:rFonts w:cs="David" w:hint="cs"/>
                  <w:sz w:val="22"/>
                  <w:szCs w:val="22"/>
                  <w:rtl/>
                </w:rPr>
                <w:id w:val="-430349539"/>
              </w:sdtPr>
              <w:sdtEndPr/>
              <w:sdtContent>
                <w:r w:rsidR="00DE2631">
                  <w:rPr>
                    <w:rFonts w:cs="David" w:hint="cs"/>
                    <w:sz w:val="22"/>
                    <w:szCs w:val="22"/>
                    <w:rtl/>
                  </w:rPr>
                  <w:t>רפ"ק מרוות מסרי</w:t>
                </w:r>
              </w:sdtContent>
            </w:sdt>
          </w:p>
        </w:tc>
        <w:tc>
          <w:tcPr>
            <w:tcW w:w="3828" w:type="dxa"/>
            <w:tcBorders>
              <w:bottom w:val="single" w:sz="4" w:space="0" w:color="auto"/>
            </w:tcBorders>
            <w:vAlign w:val="center"/>
          </w:tcPr>
          <w:p w:rsidR="00B04FD9" w:rsidRPr="00AC547A" w:rsidRDefault="00B8558E" w:rsidP="00DE2631">
            <w:pPr>
              <w:jc w:val="center"/>
              <w:rPr>
                <w:rFonts w:ascii="Arial" w:hAnsi="Arial" w:cs="Arial"/>
                <w:b/>
                <w:sz w:val="22"/>
                <w:szCs w:val="22"/>
                <w:rtl/>
              </w:rPr>
            </w:pPr>
            <w:sdt>
              <w:sdtPr>
                <w:rPr>
                  <w:rFonts w:cs="David" w:hint="cs"/>
                  <w:sz w:val="22"/>
                  <w:szCs w:val="22"/>
                  <w:rtl/>
                </w:rPr>
                <w:id w:val="-922482251"/>
              </w:sdtPr>
              <w:sdtEndPr/>
              <w:sdtContent>
                <w:r w:rsidR="00DE2631">
                  <w:rPr>
                    <w:rFonts w:cs="David" w:hint="cs"/>
                    <w:sz w:val="22"/>
                    <w:szCs w:val="22"/>
                    <w:rtl/>
                  </w:rPr>
                  <w:t>ר' חו' נגישות</w:t>
                </w:r>
              </w:sdtContent>
            </w:sdt>
          </w:p>
        </w:tc>
        <w:tc>
          <w:tcPr>
            <w:tcW w:w="3402" w:type="dxa"/>
            <w:tcBorders>
              <w:bottom w:val="single" w:sz="4" w:space="0" w:color="auto"/>
            </w:tcBorders>
            <w:vAlign w:val="center"/>
          </w:tcPr>
          <w:p w:rsidR="00B04FD9" w:rsidRPr="00AC547A" w:rsidRDefault="00B8558E" w:rsidP="00DE2631">
            <w:pPr>
              <w:jc w:val="center"/>
              <w:rPr>
                <w:rFonts w:ascii="Arial" w:hAnsi="Arial" w:cs="Arial"/>
                <w:b/>
                <w:sz w:val="22"/>
                <w:szCs w:val="22"/>
                <w:rtl/>
              </w:rPr>
            </w:pPr>
            <w:sdt>
              <w:sdtPr>
                <w:rPr>
                  <w:rFonts w:cs="David" w:hint="cs"/>
                  <w:sz w:val="22"/>
                  <w:szCs w:val="22"/>
                  <w:rtl/>
                </w:rPr>
                <w:id w:val="-2138251180"/>
              </w:sdtPr>
              <w:sdtEndPr/>
              <w:sdtContent>
                <w:r w:rsidR="00DE2631">
                  <w:rPr>
                    <w:rFonts w:cs="David" w:hint="cs"/>
                    <w:sz w:val="22"/>
                    <w:szCs w:val="22"/>
                    <w:rtl/>
                  </w:rPr>
                  <w:t xml:space="preserve">מרוות </w:t>
                </w:r>
              </w:sdtContent>
            </w:sdt>
          </w:p>
        </w:tc>
      </w:tr>
      <w:tr w:rsidR="00B04FD9" w:rsidTr="00AC547A">
        <w:trPr>
          <w:trHeight w:val="272"/>
        </w:trPr>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rsidR="00B04FD9" w:rsidRPr="00AC547A" w:rsidRDefault="00B04FD9" w:rsidP="00F12637">
            <w:pPr>
              <w:jc w:val="center"/>
              <w:rPr>
                <w:rFonts w:ascii="Arial" w:hAnsi="Arial" w:cs="Arial"/>
                <w:bCs/>
                <w:sz w:val="22"/>
                <w:szCs w:val="22"/>
                <w:rtl/>
              </w:rPr>
            </w:pPr>
            <w:r w:rsidRPr="00AC547A">
              <w:rPr>
                <w:rFonts w:ascii="Arial" w:hAnsi="Arial" w:cs="Arial"/>
                <w:bCs/>
                <w:sz w:val="22"/>
                <w:szCs w:val="22"/>
                <w:rtl/>
              </w:rPr>
              <w:t>חתימה</w:t>
            </w:r>
          </w:p>
        </w:tc>
      </w:tr>
    </w:tbl>
    <w:p w:rsidR="001546F4" w:rsidRDefault="001546F4">
      <w:pPr>
        <w:bidi w:val="0"/>
        <w:rPr>
          <w:rFonts w:cs="David"/>
          <w:b/>
          <w:bCs/>
          <w:u w:val="single"/>
        </w:rPr>
      </w:pPr>
    </w:p>
    <w:sectPr w:rsidR="001546F4"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558E" w:rsidRDefault="00B8558E" w:rsidP="00626C66">
      <w:pPr>
        <w:spacing w:after="0" w:line="240" w:lineRule="auto"/>
      </w:pPr>
      <w:r>
        <w:separator/>
      </w:r>
    </w:p>
  </w:endnote>
  <w:endnote w:type="continuationSeparator" w:id="0">
    <w:p w:rsidR="00B8558E" w:rsidRDefault="00B8558E"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558E" w:rsidRDefault="00B8558E" w:rsidP="00626C66">
      <w:pPr>
        <w:spacing w:after="0" w:line="240" w:lineRule="auto"/>
      </w:pPr>
      <w:r>
        <w:separator/>
      </w:r>
    </w:p>
  </w:footnote>
  <w:footnote w:type="continuationSeparator" w:id="0">
    <w:p w:rsidR="00B8558E" w:rsidRDefault="00B8558E"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215241A0" wp14:editId="6BAC60ED">
                <wp:extent cx="1028700" cy="771525"/>
                <wp:effectExtent l="0" t="0" r="0" b="9525"/>
                <wp:docPr id="2"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r w:rsidRPr="00626C66">
            <w:rPr>
              <w:rFonts w:cs="David" w:hint="cs"/>
              <w:sz w:val="28"/>
              <w:szCs w:val="28"/>
              <w:rtl/>
            </w:rPr>
            <w:t>סנ"ץ אלי כהן</w:t>
          </w:r>
        </w:p>
        <w:p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B54211" w:rsidRPr="00B54211">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AC547A">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4FF237AA"/>
    <w:multiLevelType w:val="hybridMultilevel"/>
    <w:tmpl w:val="E534B3F2"/>
    <w:lvl w:ilvl="0" w:tplc="EB98E34A">
      <w:numFmt w:val="bullet"/>
      <w:lvlText w:val="-"/>
      <w:lvlJc w:val="left"/>
      <w:pPr>
        <w:ind w:left="840" w:hanging="360"/>
      </w:pPr>
      <w:rPr>
        <w:rFonts w:ascii="Times New Roman" w:eastAsia="Times New Roman" w:hAnsi="Times New Roman" w:cs="David" w:hint="default"/>
        <w:b/>
        <w:bCs w:val="0"/>
        <w:i w:val="0"/>
        <w:iCs w:val="0"/>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5" w15:restartNumberingAfterBreak="0">
    <w:nsid w:val="588527DA"/>
    <w:multiLevelType w:val="hybridMultilevel"/>
    <w:tmpl w:val="CCD2248E"/>
    <w:lvl w:ilvl="0" w:tplc="AC222E04">
      <w:start w:val="1"/>
      <w:numFmt w:val="hebrew1"/>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6"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6"/>
  </w:num>
  <w:num w:numId="2">
    <w:abstractNumId w:val="8"/>
  </w:num>
  <w:num w:numId="3">
    <w:abstractNumId w:val="7"/>
  </w:num>
  <w:num w:numId="4">
    <w:abstractNumId w:val="2"/>
  </w:num>
  <w:num w:numId="5">
    <w:abstractNumId w:val="9"/>
  </w:num>
  <w:num w:numId="6">
    <w:abstractNumId w:val="3"/>
  </w:num>
  <w:num w:numId="7">
    <w:abstractNumId w:val="0"/>
  </w:num>
  <w:num w:numId="8">
    <w:abstractNumId w:val="1"/>
  </w:num>
  <w:num w:numId="9">
    <w:abstractNumId w:val="5"/>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178F9"/>
    <w:rsid w:val="000223A7"/>
    <w:rsid w:val="00121A4B"/>
    <w:rsid w:val="001546F4"/>
    <w:rsid w:val="00225265"/>
    <w:rsid w:val="00234401"/>
    <w:rsid w:val="002F504E"/>
    <w:rsid w:val="00355848"/>
    <w:rsid w:val="005772F1"/>
    <w:rsid w:val="005B6C6C"/>
    <w:rsid w:val="005E6D9A"/>
    <w:rsid w:val="00626C66"/>
    <w:rsid w:val="0068300D"/>
    <w:rsid w:val="00707C08"/>
    <w:rsid w:val="007218E1"/>
    <w:rsid w:val="00722668"/>
    <w:rsid w:val="00725576"/>
    <w:rsid w:val="0073640A"/>
    <w:rsid w:val="007600B6"/>
    <w:rsid w:val="007E1798"/>
    <w:rsid w:val="007E7DE5"/>
    <w:rsid w:val="00845D18"/>
    <w:rsid w:val="008B63C3"/>
    <w:rsid w:val="008D5CE2"/>
    <w:rsid w:val="00900428"/>
    <w:rsid w:val="00930A4B"/>
    <w:rsid w:val="00953D8D"/>
    <w:rsid w:val="009779A0"/>
    <w:rsid w:val="00AC547A"/>
    <w:rsid w:val="00AE6B64"/>
    <w:rsid w:val="00B04FD9"/>
    <w:rsid w:val="00B23C7E"/>
    <w:rsid w:val="00B54211"/>
    <w:rsid w:val="00B8558E"/>
    <w:rsid w:val="00BB1BB9"/>
    <w:rsid w:val="00BE621C"/>
    <w:rsid w:val="00C61539"/>
    <w:rsid w:val="00C87DAF"/>
    <w:rsid w:val="00CA0C18"/>
    <w:rsid w:val="00D37F09"/>
    <w:rsid w:val="00D466A2"/>
    <w:rsid w:val="00D474BD"/>
    <w:rsid w:val="00D82540"/>
    <w:rsid w:val="00DE2631"/>
    <w:rsid w:val="00DE2835"/>
    <w:rsid w:val="00DE2B96"/>
    <w:rsid w:val="00DF361B"/>
    <w:rsid w:val="00E0556E"/>
    <w:rsid w:val="00E931D7"/>
    <w:rsid w:val="00E963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0D79202-A036-4E22-936F-0A7939A2A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A63F99B6D7B46739F7A85ADB5B28C10"/>
        <w:category>
          <w:name w:val="כללי"/>
          <w:gallery w:val="placeholder"/>
        </w:category>
        <w:types>
          <w:type w:val="bbPlcHdr"/>
        </w:types>
        <w:behaviors>
          <w:behavior w:val="content"/>
        </w:behaviors>
        <w:guid w:val="{4A4E639D-8AF1-4964-A726-6D5FEF563C76}"/>
      </w:docPartPr>
      <w:docPartBody>
        <w:p w:rsidR="007C4CF9" w:rsidRDefault="004C7079" w:rsidP="004C7079">
          <w:pPr>
            <w:pStyle w:val="4A63F99B6D7B46739F7A85ADB5B28C10"/>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FF47D80B203E4FF7AD4D72E62C2664B3"/>
        <w:category>
          <w:name w:val="כללי"/>
          <w:gallery w:val="placeholder"/>
        </w:category>
        <w:types>
          <w:type w:val="bbPlcHdr"/>
        </w:types>
        <w:behaviors>
          <w:behavior w:val="content"/>
        </w:behaviors>
        <w:guid w:val="{39BDBCAC-A9A7-4B5D-95B7-D9F8A63C3272}"/>
      </w:docPartPr>
      <w:docPartBody>
        <w:p w:rsidR="007C4CF9" w:rsidRDefault="004C7079" w:rsidP="004C7079">
          <w:pPr>
            <w:pStyle w:val="FF47D80B203E4FF7AD4D72E62C2664B3"/>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57F7C2B6711C40C3B8FC6362EA0C5F24"/>
        <w:category>
          <w:name w:val="כללי"/>
          <w:gallery w:val="placeholder"/>
        </w:category>
        <w:types>
          <w:type w:val="bbPlcHdr"/>
        </w:types>
        <w:behaviors>
          <w:behavior w:val="content"/>
        </w:behaviors>
        <w:guid w:val="{F5093E8E-30EF-48F5-BD97-D2BD4D279FF9}"/>
      </w:docPartPr>
      <w:docPartBody>
        <w:p w:rsidR="007C4CF9" w:rsidRDefault="004C7079" w:rsidP="004C7079">
          <w:pPr>
            <w:pStyle w:val="57F7C2B6711C40C3B8FC6362EA0C5F24"/>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B309C3E3AA9F4FF199320F164AD4D53A"/>
        <w:category>
          <w:name w:val="כללי"/>
          <w:gallery w:val="placeholder"/>
        </w:category>
        <w:types>
          <w:type w:val="bbPlcHdr"/>
        </w:types>
        <w:behaviors>
          <w:behavior w:val="content"/>
        </w:behaviors>
        <w:guid w:val="{19D398CE-4496-48A5-B07E-786B96C842E9}"/>
      </w:docPartPr>
      <w:docPartBody>
        <w:p w:rsidR="007C4CF9" w:rsidRDefault="004C7079" w:rsidP="004C7079">
          <w:pPr>
            <w:pStyle w:val="B309C3E3AA9F4FF199320F164AD4D53A"/>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3E81A500E05E4026B33DD2115FE728A6"/>
        <w:category>
          <w:name w:val="כללי"/>
          <w:gallery w:val="placeholder"/>
        </w:category>
        <w:types>
          <w:type w:val="bbPlcHdr"/>
        </w:types>
        <w:behaviors>
          <w:behavior w:val="content"/>
        </w:behaviors>
        <w:guid w:val="{36E3B7AB-8FD3-4E21-B3F3-896C6C0ACCEB}"/>
      </w:docPartPr>
      <w:docPartBody>
        <w:p w:rsidR="007C4CF9" w:rsidRDefault="004C7079" w:rsidP="004C7079">
          <w:pPr>
            <w:pStyle w:val="3E81A500E05E4026B33DD2115FE728A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0BB6C31CA22549A190899D0CD0B8F5A4"/>
        <w:category>
          <w:name w:val="כללי"/>
          <w:gallery w:val="placeholder"/>
        </w:category>
        <w:types>
          <w:type w:val="bbPlcHdr"/>
        </w:types>
        <w:behaviors>
          <w:behavior w:val="content"/>
        </w:behaviors>
        <w:guid w:val="{E0F82EE3-D804-435C-9213-4681FCC3AF3E}"/>
      </w:docPartPr>
      <w:docPartBody>
        <w:p w:rsidR="007C4CF9" w:rsidRDefault="004C7079" w:rsidP="004C7079">
          <w:pPr>
            <w:pStyle w:val="0BB6C31CA22549A190899D0CD0B8F5A4"/>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CC6E8C34DF704F27B4BFC304999DDE96"/>
        <w:category>
          <w:name w:val="כללי"/>
          <w:gallery w:val="placeholder"/>
        </w:category>
        <w:types>
          <w:type w:val="bbPlcHdr"/>
        </w:types>
        <w:behaviors>
          <w:behavior w:val="content"/>
        </w:behaviors>
        <w:guid w:val="{BFB87653-5698-4172-AEFD-FB81F9720339}"/>
      </w:docPartPr>
      <w:docPartBody>
        <w:p w:rsidR="007C4CF9" w:rsidRDefault="004C7079" w:rsidP="004C7079">
          <w:pPr>
            <w:pStyle w:val="CC6E8C34DF704F27B4BFC304999DDE9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52785A222AB64CE090562FB062281CBC"/>
        <w:category>
          <w:name w:val="כללי"/>
          <w:gallery w:val="placeholder"/>
        </w:category>
        <w:types>
          <w:type w:val="bbPlcHdr"/>
        </w:types>
        <w:behaviors>
          <w:behavior w:val="content"/>
        </w:behaviors>
        <w:guid w:val="{315258A7-462B-427E-B66A-9EB8047F2B90}"/>
      </w:docPartPr>
      <w:docPartBody>
        <w:p w:rsidR="007C4CF9" w:rsidRDefault="004C7079" w:rsidP="004C7079">
          <w:pPr>
            <w:pStyle w:val="52785A222AB64CE090562FB062281CBC"/>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36C0F71F7AB047D397330D0B1ED64D46"/>
        <w:category>
          <w:name w:val="כללי"/>
          <w:gallery w:val="placeholder"/>
        </w:category>
        <w:types>
          <w:type w:val="bbPlcHdr"/>
        </w:types>
        <w:behaviors>
          <w:behavior w:val="content"/>
        </w:behaviors>
        <w:guid w:val="{265D7E62-3314-4948-B2A2-D5005F67B210}"/>
      </w:docPartPr>
      <w:docPartBody>
        <w:p w:rsidR="007C4CF9" w:rsidRDefault="004C7079" w:rsidP="004C7079">
          <w:pPr>
            <w:pStyle w:val="36C0F71F7AB047D397330D0B1ED64D4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F9454F9A10D4C22A204D924AF40FA68"/>
        <w:category>
          <w:name w:val="כללי"/>
          <w:gallery w:val="placeholder"/>
        </w:category>
        <w:types>
          <w:type w:val="bbPlcHdr"/>
        </w:types>
        <w:behaviors>
          <w:behavior w:val="content"/>
        </w:behaviors>
        <w:guid w:val="{4CB03E19-558A-4CF3-A37A-DCFE13CD8348}"/>
      </w:docPartPr>
      <w:docPartBody>
        <w:p w:rsidR="007C4CF9" w:rsidRDefault="004C7079" w:rsidP="004C7079">
          <w:pPr>
            <w:pStyle w:val="2F9454F9A10D4C22A204D924AF40FA68"/>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8202326371134CFDA0277925EE3A86F1"/>
        <w:category>
          <w:name w:val="כללי"/>
          <w:gallery w:val="placeholder"/>
        </w:category>
        <w:types>
          <w:type w:val="bbPlcHdr"/>
        </w:types>
        <w:behaviors>
          <w:behavior w:val="content"/>
        </w:behaviors>
        <w:guid w:val="{72C2D05F-8A05-42BE-BECB-4CA7755D9C83}"/>
      </w:docPartPr>
      <w:docPartBody>
        <w:p w:rsidR="007C4CF9" w:rsidRDefault="004C7079" w:rsidP="004C7079">
          <w:pPr>
            <w:pStyle w:val="8202326371134CFDA0277925EE3A86F1"/>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ADDA55C6BEE4342A6664DD8FADC81F6"/>
        <w:category>
          <w:name w:val="כללי"/>
          <w:gallery w:val="placeholder"/>
        </w:category>
        <w:types>
          <w:type w:val="bbPlcHdr"/>
        </w:types>
        <w:behaviors>
          <w:behavior w:val="content"/>
        </w:behaviors>
        <w:guid w:val="{F0D5A254-8CC8-42E8-A7E1-F446FCF246E0}"/>
      </w:docPartPr>
      <w:docPartBody>
        <w:p w:rsidR="007C4CF9" w:rsidRDefault="004C7079" w:rsidP="004C7079">
          <w:pPr>
            <w:pStyle w:val="2ADDA55C6BEE4342A6664DD8FADC81F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E3C2C4F792F414884A0D28EB7E80CF3"/>
        <w:category>
          <w:name w:val="כללי"/>
          <w:gallery w:val="placeholder"/>
        </w:category>
        <w:types>
          <w:type w:val="bbPlcHdr"/>
        </w:types>
        <w:behaviors>
          <w:behavior w:val="content"/>
        </w:behaviors>
        <w:guid w:val="{8372F7D5-F012-45F9-9649-E016F400C568}"/>
      </w:docPartPr>
      <w:docPartBody>
        <w:p w:rsidR="007C4CF9" w:rsidRDefault="004C7079" w:rsidP="004C7079">
          <w:pPr>
            <w:pStyle w:val="2E3C2C4F792F414884A0D28EB7E80CF3"/>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079"/>
    <w:rsid w:val="00000FE3"/>
    <w:rsid w:val="002B510C"/>
    <w:rsid w:val="003E5CEC"/>
    <w:rsid w:val="004C7079"/>
    <w:rsid w:val="004E18EC"/>
    <w:rsid w:val="007C4CF9"/>
    <w:rsid w:val="00882187"/>
    <w:rsid w:val="009533E7"/>
    <w:rsid w:val="00C131EA"/>
    <w:rsid w:val="00F10F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131EA"/>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452265AE2DF241CF910FA011D9708267">
    <w:name w:val="452265AE2DF241CF910FA011D9708267"/>
    <w:rsid w:val="003E5CEC"/>
    <w:pPr>
      <w:bidi/>
    </w:pPr>
  </w:style>
  <w:style w:type="paragraph" w:customStyle="1" w:styleId="44C71B17D7644C90A13C6F24A96D484C">
    <w:name w:val="44C71B17D7644C90A13C6F24A96D484C"/>
    <w:rsid w:val="003E5CEC"/>
    <w:pPr>
      <w:bidi/>
    </w:pPr>
  </w:style>
  <w:style w:type="paragraph" w:customStyle="1" w:styleId="DF1F80B10BB540D0BE874316148FDA89">
    <w:name w:val="DF1F80B10BB540D0BE874316148FDA89"/>
    <w:rsid w:val="003E5CEC"/>
    <w:pPr>
      <w:bidi/>
    </w:pPr>
  </w:style>
  <w:style w:type="paragraph" w:customStyle="1" w:styleId="635693A54FC34CA0A04463314D9E934D">
    <w:name w:val="635693A54FC34CA0A04463314D9E934D"/>
    <w:rsid w:val="003E5CEC"/>
    <w:pPr>
      <w:bidi/>
    </w:pPr>
  </w:style>
  <w:style w:type="paragraph" w:customStyle="1" w:styleId="892C1F6F225D47B4A50FFE43410469F3">
    <w:name w:val="892C1F6F225D47B4A50FFE43410469F3"/>
    <w:rsid w:val="003E5CEC"/>
    <w:pPr>
      <w:bidi/>
    </w:pPr>
  </w:style>
  <w:style w:type="paragraph" w:customStyle="1" w:styleId="8B1267DABBC24976938F3D17D644DA65">
    <w:name w:val="8B1267DABBC24976938F3D17D644DA65"/>
    <w:rsid w:val="003E5CEC"/>
    <w:pPr>
      <w:bidi/>
    </w:pPr>
  </w:style>
  <w:style w:type="paragraph" w:customStyle="1" w:styleId="B9C4E8795CD24E9B98F59FA20A08CF5A">
    <w:name w:val="B9C4E8795CD24E9B98F59FA20A08CF5A"/>
    <w:rsid w:val="003E5CEC"/>
    <w:pPr>
      <w:bidi/>
    </w:pPr>
  </w:style>
  <w:style w:type="paragraph" w:customStyle="1" w:styleId="36CA132F445E461E947033F649FA092F">
    <w:name w:val="36CA132F445E461E947033F649FA092F"/>
    <w:rsid w:val="003E5CEC"/>
    <w:pPr>
      <w:bidi/>
    </w:pPr>
  </w:style>
  <w:style w:type="paragraph" w:customStyle="1" w:styleId="8437CB86CA0F45218A23E430E0455009">
    <w:name w:val="8437CB86CA0F45218A23E430E0455009"/>
    <w:rsid w:val="003E5CEC"/>
    <w:pPr>
      <w:bidi/>
    </w:pPr>
  </w:style>
  <w:style w:type="paragraph" w:customStyle="1" w:styleId="BEC70D077B984105B2DBB53F3CF5E842">
    <w:name w:val="BEC70D077B984105B2DBB53F3CF5E842"/>
    <w:rsid w:val="003E5CEC"/>
    <w:pPr>
      <w:bidi/>
    </w:pPr>
  </w:style>
  <w:style w:type="paragraph" w:customStyle="1" w:styleId="9AF6713D3EBD4F0E8E94A272EBECA3A6">
    <w:name w:val="9AF6713D3EBD4F0E8E94A272EBECA3A6"/>
    <w:rsid w:val="003E5CEC"/>
    <w:pPr>
      <w:bidi/>
    </w:pPr>
  </w:style>
  <w:style w:type="paragraph" w:customStyle="1" w:styleId="D345771CA42E4EB1A978174F332AF3A6">
    <w:name w:val="D345771CA42E4EB1A978174F332AF3A6"/>
    <w:rsid w:val="003E5CEC"/>
    <w:pPr>
      <w:bidi/>
    </w:pPr>
  </w:style>
  <w:style w:type="paragraph" w:customStyle="1" w:styleId="0DED5923A5D04DB3B7C61601E30DC663">
    <w:name w:val="0DED5923A5D04DB3B7C61601E30DC663"/>
    <w:rsid w:val="003E5CEC"/>
    <w:pPr>
      <w:bidi/>
    </w:pPr>
  </w:style>
  <w:style w:type="paragraph" w:customStyle="1" w:styleId="1AEC6E65D1F24DAFA7FC50C50E3A16C5">
    <w:name w:val="1AEC6E65D1F24DAFA7FC50C50E3A16C5"/>
    <w:rsid w:val="003E5CEC"/>
    <w:pPr>
      <w:bidi/>
    </w:pPr>
  </w:style>
  <w:style w:type="paragraph" w:customStyle="1" w:styleId="03390D39284F41A3847EE095663934F2">
    <w:name w:val="03390D39284F41A3847EE095663934F2"/>
    <w:rsid w:val="00C131E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FA8654-7FB0-484A-82B5-D4DFB20B5E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702</Words>
  <Characters>3511</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4205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Administrator</cp:lastModifiedBy>
  <cp:revision>2</cp:revision>
  <dcterms:created xsi:type="dcterms:W3CDTF">2022-11-27T14:11:00Z</dcterms:created>
  <dcterms:modified xsi:type="dcterms:W3CDTF">2022-11-27T14:11:00Z</dcterms:modified>
</cp:coreProperties>
</file>